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11" w:type="dxa"/>
        <w:tblInd w:w="7230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F801E6" w:rsidRPr="00535077" w14:paraId="4B8B91B3" w14:textId="77777777" w:rsidTr="00F801E6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42A67" w14:textId="526904A9" w:rsidR="00F801E6" w:rsidRPr="00F801E6" w:rsidRDefault="00F801E6" w:rsidP="00F801E6">
            <w:pPr>
              <w:pStyle w:val="af4"/>
              <w:spacing w:before="0"/>
              <w:ind w:left="-297" w:firstLine="297"/>
              <w:rPr>
                <w:color w:val="000000" w:themeColor="text1"/>
                <w:sz w:val="20"/>
              </w:rPr>
            </w:pPr>
            <w:r w:rsidRPr="00D21A5B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2</w:t>
            </w:r>
            <w:r w:rsidRPr="00D21A5B">
              <w:rPr>
                <w:sz w:val="20"/>
              </w:rPr>
              <w:t xml:space="preserve"> </w:t>
            </w:r>
          </w:p>
        </w:tc>
      </w:tr>
      <w:tr w:rsidR="00F801E6" w:rsidRPr="00535077" w14:paraId="681A304A" w14:textId="77777777" w:rsidTr="00F801E6">
        <w:trPr>
          <w:trHeight w:val="201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16987" w14:textId="3C8B6272" w:rsidR="00F801E6" w:rsidRPr="00F801E6" w:rsidRDefault="00F801E6" w:rsidP="00BC6CAF">
            <w:pPr>
              <w:pStyle w:val="af4"/>
              <w:spacing w:before="0"/>
              <w:ind w:firstLine="0"/>
              <w:rPr>
                <w:color w:val="000000" w:themeColor="text1"/>
                <w:sz w:val="20"/>
              </w:rPr>
            </w:pPr>
            <w:r w:rsidRPr="00D21A5B">
              <w:rPr>
                <w:sz w:val="20"/>
              </w:rPr>
              <w:t xml:space="preserve">к приказу </w:t>
            </w:r>
            <w:r w:rsidR="00BC6CAF">
              <w:rPr>
                <w:sz w:val="20"/>
              </w:rPr>
              <w:t>ФНС России</w:t>
            </w:r>
          </w:p>
        </w:tc>
      </w:tr>
      <w:tr w:rsidR="00F801E6" w:rsidRPr="00535077" w14:paraId="37DBCEFA" w14:textId="77777777" w:rsidTr="00F801E6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BBE90" w14:textId="6A45021E" w:rsidR="00F801E6" w:rsidRDefault="00F801E6" w:rsidP="00F801E6">
            <w:pPr>
              <w:pStyle w:val="af4"/>
              <w:spacing w:before="0"/>
              <w:ind w:firstLine="0"/>
              <w:rPr>
                <w:sz w:val="20"/>
              </w:rPr>
            </w:pPr>
            <w:r w:rsidRPr="00D21A5B">
              <w:rPr>
                <w:sz w:val="20"/>
              </w:rPr>
              <w:t>от «</w:t>
            </w:r>
            <w:r w:rsidR="0074051A">
              <w:rPr>
                <w:sz w:val="20"/>
              </w:rPr>
              <w:t xml:space="preserve"> 28 </w:t>
            </w:r>
            <w:r w:rsidRPr="00D21A5B">
              <w:rPr>
                <w:sz w:val="20"/>
              </w:rPr>
              <w:t xml:space="preserve">» </w:t>
            </w:r>
            <w:r w:rsidR="0074051A">
              <w:rPr>
                <w:sz w:val="20"/>
              </w:rPr>
              <w:t xml:space="preserve">января 2021 </w:t>
            </w:r>
            <w:r w:rsidRPr="00D21A5B">
              <w:rPr>
                <w:sz w:val="20"/>
              </w:rPr>
              <w:t xml:space="preserve">г. </w:t>
            </w:r>
          </w:p>
          <w:p w14:paraId="0306D310" w14:textId="68467606" w:rsidR="00F801E6" w:rsidRPr="00F801E6" w:rsidRDefault="00F801E6" w:rsidP="0074051A">
            <w:pPr>
              <w:pStyle w:val="af4"/>
              <w:spacing w:before="0"/>
              <w:ind w:firstLine="0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№</w:t>
            </w:r>
            <w:r w:rsidR="0074051A">
              <w:rPr>
                <w:sz w:val="20"/>
              </w:rPr>
              <w:t xml:space="preserve"> ЕД-7-21/107</w:t>
            </w:r>
            <w:r w:rsidR="0074051A">
              <w:rPr>
                <w:sz w:val="20"/>
                <w:lang w:val="en-US"/>
              </w:rPr>
              <w:t>@</w:t>
            </w:r>
            <w:bookmarkStart w:id="0" w:name="_GoBack"/>
            <w:bookmarkEnd w:id="0"/>
          </w:p>
        </w:tc>
      </w:tr>
    </w:tbl>
    <w:p w14:paraId="2D098943" w14:textId="77777777" w:rsidR="00DE277B" w:rsidRDefault="00DE277B" w:rsidP="00DE277B">
      <w:pPr>
        <w:ind w:firstLine="0"/>
        <w:rPr>
          <w:b/>
          <w:color w:val="000000" w:themeColor="text1"/>
          <w:sz w:val="28"/>
          <w:szCs w:val="28"/>
        </w:rPr>
      </w:pPr>
      <w:bookmarkStart w:id="1" w:name="_Toc95530593"/>
      <w:bookmarkStart w:id="2" w:name="_Toc95886765"/>
      <w:bookmarkStart w:id="3" w:name="_Toc95896092"/>
      <w:bookmarkStart w:id="4" w:name="_Toc102195773"/>
      <w:bookmarkStart w:id="5" w:name="_Toc136255795"/>
    </w:p>
    <w:p w14:paraId="61E3A56E" w14:textId="77777777" w:rsidR="00DE277B" w:rsidRDefault="00DE277B" w:rsidP="00DE277B">
      <w:pPr>
        <w:ind w:firstLine="0"/>
        <w:rPr>
          <w:b/>
          <w:color w:val="000000" w:themeColor="text1"/>
          <w:sz w:val="28"/>
          <w:szCs w:val="28"/>
        </w:rPr>
      </w:pPr>
    </w:p>
    <w:p w14:paraId="754E61D9" w14:textId="77777777" w:rsidR="00DE277B" w:rsidRDefault="00DE277B" w:rsidP="00DE277B">
      <w:pPr>
        <w:ind w:firstLine="0"/>
        <w:rPr>
          <w:b/>
          <w:color w:val="000000" w:themeColor="text1"/>
          <w:sz w:val="28"/>
          <w:szCs w:val="28"/>
        </w:rPr>
      </w:pPr>
    </w:p>
    <w:p w14:paraId="16720A9B" w14:textId="3AA8B638" w:rsidR="00DE277B" w:rsidRDefault="00F04741" w:rsidP="00DE277B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F04741">
        <w:rPr>
          <w:b/>
          <w:color w:val="000000" w:themeColor="text1"/>
          <w:sz w:val="28"/>
          <w:szCs w:val="28"/>
        </w:rPr>
        <w:t xml:space="preserve">Формат представления сведений о </w:t>
      </w:r>
      <w:r w:rsidR="0049699C" w:rsidRPr="0049699C">
        <w:rPr>
          <w:b/>
          <w:color w:val="000000" w:themeColor="text1"/>
          <w:sz w:val="28"/>
          <w:szCs w:val="28"/>
        </w:rPr>
        <w:t xml:space="preserve">полном внесении паевых взносов за недвижимое имущество, предоставленное членам потребительских кооперативов и иным лицам, имеющим право на </w:t>
      </w:r>
      <w:proofErr w:type="spellStart"/>
      <w:r w:rsidR="0049699C" w:rsidRPr="0049699C">
        <w:rPr>
          <w:b/>
          <w:color w:val="000000" w:themeColor="text1"/>
          <w:sz w:val="28"/>
          <w:szCs w:val="28"/>
        </w:rPr>
        <w:t>паенакопления</w:t>
      </w:r>
      <w:proofErr w:type="spellEnd"/>
      <w:r w:rsidR="00423BC2" w:rsidRPr="00423BC2">
        <w:rPr>
          <w:b/>
          <w:color w:val="000000" w:themeColor="text1"/>
          <w:sz w:val="28"/>
          <w:szCs w:val="28"/>
        </w:rPr>
        <w:t>,</w:t>
      </w:r>
    </w:p>
    <w:p w14:paraId="4574528C" w14:textId="300DA990" w:rsidR="00423BC2" w:rsidRDefault="00423BC2" w:rsidP="00DE277B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423BC2">
        <w:rPr>
          <w:b/>
          <w:color w:val="000000" w:themeColor="text1"/>
          <w:sz w:val="28"/>
          <w:szCs w:val="28"/>
        </w:rPr>
        <w:t>в электронной форме</w:t>
      </w:r>
    </w:p>
    <w:p w14:paraId="1A8FAD16" w14:textId="77777777" w:rsidR="00F04741" w:rsidRPr="00FB68BD" w:rsidRDefault="00F04741" w:rsidP="00FB68BD">
      <w:pPr>
        <w:autoSpaceDE w:val="0"/>
        <w:autoSpaceDN w:val="0"/>
        <w:adjustRightInd w:val="0"/>
        <w:spacing w:before="840" w:after="240"/>
        <w:jc w:val="center"/>
        <w:rPr>
          <w:b/>
          <w:bCs/>
          <w:sz w:val="28"/>
          <w:szCs w:val="28"/>
        </w:rPr>
      </w:pPr>
      <w:r w:rsidRPr="00FB68BD">
        <w:rPr>
          <w:b/>
          <w:bCs/>
          <w:sz w:val="28"/>
          <w:szCs w:val="28"/>
        </w:rPr>
        <w:t xml:space="preserve">I. ОБЩИЕ </w:t>
      </w:r>
      <w:r w:rsidR="001B54AE">
        <w:rPr>
          <w:b/>
          <w:bCs/>
          <w:sz w:val="28"/>
          <w:szCs w:val="28"/>
        </w:rPr>
        <w:t>ПОЛОЖЕНИЯ</w:t>
      </w:r>
    </w:p>
    <w:p w14:paraId="14EFF1DF" w14:textId="01AC85E4" w:rsidR="0049699C" w:rsidRPr="00900104" w:rsidRDefault="00F04741" w:rsidP="00F04741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r w:rsidRPr="00532D29">
        <w:rPr>
          <w:rFonts w:eastAsia="SimSun"/>
          <w:color w:val="000000" w:themeColor="text1"/>
          <w:sz w:val="28"/>
          <w:szCs w:val="28"/>
        </w:rPr>
        <w:t xml:space="preserve">1. Настоящий формат описывает требования к XML файлам (далее – файл обмена) передачи </w:t>
      </w:r>
      <w:r w:rsidRPr="00900104">
        <w:rPr>
          <w:rFonts w:eastAsia="SimSun"/>
          <w:sz w:val="28"/>
          <w:szCs w:val="28"/>
        </w:rPr>
        <w:t xml:space="preserve">сведений о </w:t>
      </w:r>
      <w:r w:rsidR="0049699C" w:rsidRPr="00900104">
        <w:rPr>
          <w:rFonts w:eastAsia="SimSun"/>
          <w:sz w:val="28"/>
          <w:szCs w:val="28"/>
        </w:rPr>
        <w:t xml:space="preserve">полном внесении паевых взносов за недвижимое имущество, предоставленное членам потребительских кооперативов и иным лицам, имеющим право на </w:t>
      </w:r>
      <w:proofErr w:type="spellStart"/>
      <w:r w:rsidR="0049699C" w:rsidRPr="00900104">
        <w:rPr>
          <w:rFonts w:eastAsia="SimSun"/>
          <w:sz w:val="28"/>
          <w:szCs w:val="28"/>
        </w:rPr>
        <w:t>паенакопления</w:t>
      </w:r>
      <w:proofErr w:type="spellEnd"/>
      <w:r w:rsidR="00701A98">
        <w:rPr>
          <w:rFonts w:eastAsia="SimSun"/>
          <w:sz w:val="28"/>
          <w:szCs w:val="28"/>
        </w:rPr>
        <w:t>,</w:t>
      </w:r>
      <w:r w:rsidR="00B04264">
        <w:rPr>
          <w:rFonts w:eastAsia="SimSun"/>
          <w:sz w:val="28"/>
          <w:szCs w:val="28"/>
        </w:rPr>
        <w:t xml:space="preserve"> в электронной форме</w:t>
      </w:r>
      <w:r w:rsidR="0049699C" w:rsidRPr="00900104">
        <w:rPr>
          <w:rFonts w:eastAsia="SimSun"/>
          <w:sz w:val="28"/>
          <w:szCs w:val="28"/>
        </w:rPr>
        <w:t>.</w:t>
      </w:r>
    </w:p>
    <w:p w14:paraId="541EB96C" w14:textId="5C3608B3" w:rsidR="00852B1A" w:rsidRPr="00535077" w:rsidRDefault="00F04741" w:rsidP="00F04741">
      <w:pPr>
        <w:autoSpaceDE w:val="0"/>
        <w:autoSpaceDN w:val="0"/>
        <w:adjustRightInd w:val="0"/>
        <w:ind w:firstLine="720"/>
        <w:outlineLvl w:val="2"/>
        <w:rPr>
          <w:rFonts w:eastAsia="SimSun"/>
          <w:color w:val="000000" w:themeColor="text1"/>
          <w:sz w:val="28"/>
          <w:szCs w:val="28"/>
        </w:rPr>
      </w:pPr>
      <w:r w:rsidRPr="00532D29">
        <w:rPr>
          <w:rFonts w:eastAsia="SimSun"/>
          <w:color w:val="000000" w:themeColor="text1"/>
          <w:sz w:val="28"/>
          <w:szCs w:val="28"/>
        </w:rPr>
        <w:t>2. Номер версии настоящего формата 4.01</w:t>
      </w:r>
      <w:r w:rsidRPr="006E3D28">
        <w:rPr>
          <w:rFonts w:eastAsia="SimSun"/>
          <w:color w:val="000000" w:themeColor="text1"/>
          <w:sz w:val="28"/>
          <w:szCs w:val="28"/>
        </w:rPr>
        <w:t xml:space="preserve">, </w:t>
      </w:r>
      <w:r w:rsidR="007B0D30">
        <w:rPr>
          <w:rFonts w:eastAsia="SimSun"/>
          <w:color w:val="000000" w:themeColor="text1"/>
          <w:sz w:val="28"/>
          <w:szCs w:val="28"/>
        </w:rPr>
        <w:t>часть 240_10</w:t>
      </w:r>
      <w:r w:rsidRPr="00903CBB">
        <w:rPr>
          <w:rFonts w:eastAsia="SimSun"/>
          <w:color w:val="000000" w:themeColor="text1"/>
          <w:sz w:val="28"/>
          <w:szCs w:val="28"/>
        </w:rPr>
        <w:t>.</w:t>
      </w:r>
    </w:p>
    <w:bookmarkEnd w:id="1"/>
    <w:bookmarkEnd w:id="2"/>
    <w:bookmarkEnd w:id="3"/>
    <w:bookmarkEnd w:id="4"/>
    <w:bookmarkEnd w:id="5"/>
    <w:p w14:paraId="39BC5407" w14:textId="77777777" w:rsidR="00852B1A" w:rsidRPr="00535077" w:rsidRDefault="00852B1A" w:rsidP="00852B1A">
      <w:pPr>
        <w:pStyle w:val="1"/>
        <w:spacing w:before="360"/>
        <w:rPr>
          <w:color w:val="000000" w:themeColor="text1"/>
        </w:rPr>
      </w:pPr>
      <w:r w:rsidRPr="00535077">
        <w:rPr>
          <w:color w:val="000000" w:themeColor="text1"/>
        </w:rPr>
        <w:t>II. ОПИСАНИЕ ФАЙЛА ОБМЕНА</w:t>
      </w:r>
    </w:p>
    <w:p w14:paraId="08F06AAF" w14:textId="77777777" w:rsidR="00013972" w:rsidRPr="00535077" w:rsidRDefault="00852B1A" w:rsidP="00013972">
      <w:pPr>
        <w:pStyle w:val="aa"/>
        <w:rPr>
          <w:rFonts w:eastAsia="SimSun"/>
          <w:color w:val="000000" w:themeColor="text1"/>
          <w:szCs w:val="28"/>
        </w:rPr>
      </w:pPr>
      <w:r w:rsidRPr="00535077">
        <w:rPr>
          <w:color w:val="000000" w:themeColor="text1"/>
          <w:szCs w:val="28"/>
        </w:rPr>
        <w:t xml:space="preserve">3. </w:t>
      </w:r>
      <w:r w:rsidR="00013972" w:rsidRPr="00535077">
        <w:rPr>
          <w:b/>
          <w:color w:val="000000" w:themeColor="text1"/>
          <w:szCs w:val="28"/>
        </w:rPr>
        <w:t xml:space="preserve">Имя файла обмена </w:t>
      </w:r>
      <w:r w:rsidR="00013972" w:rsidRPr="00535077">
        <w:rPr>
          <w:rFonts w:eastAsia="SimSun"/>
          <w:color w:val="000000" w:themeColor="text1"/>
          <w:szCs w:val="28"/>
        </w:rPr>
        <w:t>должно иметь следующий вид:</w:t>
      </w:r>
    </w:p>
    <w:p w14:paraId="0A3982C2" w14:textId="77777777" w:rsidR="00013972" w:rsidRPr="00535077" w:rsidRDefault="00013972" w:rsidP="00013972">
      <w:pPr>
        <w:pStyle w:val="a8"/>
        <w:rPr>
          <w:rFonts w:eastAsia="SimSun"/>
          <w:color w:val="000000" w:themeColor="text1"/>
          <w:sz w:val="28"/>
          <w:szCs w:val="28"/>
        </w:rPr>
      </w:pPr>
      <w:r w:rsidRPr="00535077">
        <w:rPr>
          <w:rFonts w:eastAsia="SimSun"/>
          <w:b/>
          <w:i/>
          <w:color w:val="000000" w:themeColor="text1"/>
          <w:sz w:val="28"/>
          <w:szCs w:val="28"/>
          <w:lang w:val="en-US"/>
        </w:rPr>
        <w:t>R</w:t>
      </w:r>
      <w:r w:rsidRPr="00535077">
        <w:rPr>
          <w:rFonts w:eastAsia="SimSun"/>
          <w:b/>
          <w:i/>
          <w:color w:val="000000" w:themeColor="text1"/>
          <w:sz w:val="28"/>
          <w:szCs w:val="28"/>
        </w:rPr>
        <w:t>_Т_</w:t>
      </w:r>
      <w:r w:rsidRPr="00535077">
        <w:rPr>
          <w:rFonts w:eastAsia="SimSun"/>
          <w:b/>
          <w:i/>
          <w:color w:val="000000" w:themeColor="text1"/>
          <w:sz w:val="28"/>
          <w:szCs w:val="28"/>
          <w:lang w:val="en-US"/>
        </w:rPr>
        <w:t>P</w:t>
      </w:r>
      <w:r w:rsidRPr="00535077">
        <w:rPr>
          <w:rFonts w:eastAsia="SimSun"/>
          <w:b/>
          <w:i/>
          <w:color w:val="000000" w:themeColor="text1"/>
          <w:sz w:val="28"/>
          <w:szCs w:val="28"/>
        </w:rPr>
        <w:t>_О_</w:t>
      </w:r>
      <w:r w:rsidRPr="00535077">
        <w:rPr>
          <w:b/>
          <w:i/>
          <w:color w:val="000000" w:themeColor="text1"/>
          <w:sz w:val="28"/>
          <w:szCs w:val="28"/>
          <w:lang w:val="en-US"/>
        </w:rPr>
        <w:t>GGGGMMDD</w:t>
      </w:r>
      <w:r w:rsidRPr="00535077">
        <w:rPr>
          <w:rFonts w:eastAsia="SimSun"/>
          <w:b/>
          <w:i/>
          <w:color w:val="000000" w:themeColor="text1"/>
          <w:sz w:val="28"/>
          <w:szCs w:val="28"/>
        </w:rPr>
        <w:t>_</w:t>
      </w:r>
      <w:proofErr w:type="gramStart"/>
      <w:r w:rsidRPr="00535077">
        <w:rPr>
          <w:rFonts w:eastAsia="SimSun"/>
          <w:b/>
          <w:i/>
          <w:color w:val="000000" w:themeColor="text1"/>
          <w:sz w:val="28"/>
          <w:szCs w:val="28"/>
          <w:lang w:val="en-US"/>
        </w:rPr>
        <w:t>N</w:t>
      </w:r>
      <w:r w:rsidRPr="00535077">
        <w:rPr>
          <w:rFonts w:eastAsia="SimSun"/>
          <w:color w:val="000000" w:themeColor="text1"/>
          <w:sz w:val="28"/>
          <w:szCs w:val="28"/>
        </w:rPr>
        <w:t xml:space="preserve"> ,</w:t>
      </w:r>
      <w:proofErr w:type="gramEnd"/>
      <w:r w:rsidRPr="00535077">
        <w:rPr>
          <w:rFonts w:eastAsia="SimSun"/>
          <w:color w:val="000000" w:themeColor="text1"/>
          <w:sz w:val="28"/>
          <w:szCs w:val="28"/>
        </w:rPr>
        <w:t xml:space="preserve"> где:</w:t>
      </w:r>
    </w:p>
    <w:p w14:paraId="5B5A1561" w14:textId="77777777" w:rsidR="00013972" w:rsidRPr="00535077" w:rsidRDefault="00013972" w:rsidP="00013972">
      <w:pPr>
        <w:pStyle w:val="a8"/>
        <w:rPr>
          <w:rFonts w:eastAsia="SimSun"/>
          <w:color w:val="000000" w:themeColor="text1"/>
          <w:sz w:val="28"/>
          <w:szCs w:val="28"/>
        </w:rPr>
      </w:pPr>
      <w:r w:rsidRPr="00535077">
        <w:rPr>
          <w:rFonts w:eastAsia="SimSun"/>
          <w:b/>
          <w:i/>
          <w:color w:val="000000" w:themeColor="text1"/>
          <w:sz w:val="28"/>
          <w:szCs w:val="28"/>
          <w:lang w:val="en-US"/>
        </w:rPr>
        <w:t>R</w:t>
      </w:r>
      <w:r w:rsidRPr="00535077">
        <w:rPr>
          <w:rFonts w:eastAsia="SimSun"/>
          <w:b/>
          <w:i/>
          <w:color w:val="000000" w:themeColor="text1"/>
          <w:sz w:val="28"/>
          <w:szCs w:val="28"/>
        </w:rPr>
        <w:t>_Т</w:t>
      </w:r>
      <w:r w:rsidRPr="00535077">
        <w:rPr>
          <w:rFonts w:eastAsia="SimSun"/>
          <w:color w:val="000000" w:themeColor="text1"/>
          <w:sz w:val="28"/>
          <w:szCs w:val="28"/>
        </w:rPr>
        <w:t xml:space="preserve"> – префик</w:t>
      </w:r>
      <w:r w:rsidR="008166B5" w:rsidRPr="00535077">
        <w:rPr>
          <w:rFonts w:eastAsia="SimSun"/>
          <w:color w:val="000000" w:themeColor="text1"/>
          <w:sz w:val="28"/>
          <w:szCs w:val="28"/>
        </w:rPr>
        <w:t>с, принимающий значение</w:t>
      </w:r>
      <w:r w:rsidRPr="00535077">
        <w:rPr>
          <w:rFonts w:eastAsia="SimSun"/>
          <w:color w:val="000000" w:themeColor="text1"/>
          <w:sz w:val="28"/>
          <w:szCs w:val="28"/>
        </w:rPr>
        <w:t xml:space="preserve"> </w:t>
      </w:r>
      <w:r w:rsidR="003D0DFC" w:rsidRPr="003D0DFC">
        <w:rPr>
          <w:rFonts w:eastAsia="SimSun"/>
          <w:color w:val="000000" w:themeColor="text1"/>
          <w:sz w:val="28"/>
          <w:szCs w:val="28"/>
        </w:rPr>
        <w:t>VO_</w:t>
      </w:r>
      <w:r w:rsidR="0049699C">
        <w:rPr>
          <w:rFonts w:eastAsia="SimSun"/>
          <w:color w:val="000000" w:themeColor="text1"/>
          <w:sz w:val="28"/>
          <w:szCs w:val="28"/>
          <w:lang w:val="en-US"/>
        </w:rPr>
        <w:t>PIE</w:t>
      </w:r>
      <w:r w:rsidR="0005387C">
        <w:rPr>
          <w:rFonts w:eastAsia="SimSun"/>
          <w:color w:val="000000" w:themeColor="text1"/>
          <w:sz w:val="28"/>
          <w:szCs w:val="28"/>
          <w:lang w:val="en-US"/>
        </w:rPr>
        <w:t>NAK</w:t>
      </w:r>
      <w:r w:rsidR="0049699C">
        <w:rPr>
          <w:rFonts w:eastAsia="SimSun"/>
          <w:color w:val="000000" w:themeColor="text1"/>
          <w:sz w:val="28"/>
          <w:szCs w:val="28"/>
          <w:lang w:val="en-US"/>
        </w:rPr>
        <w:t>OP</w:t>
      </w:r>
      <w:r w:rsidRPr="00535077">
        <w:rPr>
          <w:rFonts w:eastAsia="SimSun"/>
          <w:color w:val="000000" w:themeColor="text1"/>
          <w:sz w:val="28"/>
          <w:szCs w:val="28"/>
        </w:rPr>
        <w:t>;</w:t>
      </w:r>
    </w:p>
    <w:p w14:paraId="29F32054" w14:textId="77777777" w:rsidR="00013972" w:rsidRPr="00535077" w:rsidRDefault="00013972" w:rsidP="00013972">
      <w:pPr>
        <w:pStyle w:val="aa"/>
        <w:rPr>
          <w:color w:val="000000" w:themeColor="text1"/>
          <w:szCs w:val="28"/>
        </w:rPr>
      </w:pPr>
      <w:r w:rsidRPr="00535077">
        <w:rPr>
          <w:rFonts w:eastAsia="SimSun"/>
          <w:b/>
          <w:i/>
          <w:color w:val="000000" w:themeColor="text1"/>
          <w:szCs w:val="28"/>
          <w:lang w:val="en-US"/>
        </w:rPr>
        <w:t>P</w:t>
      </w:r>
      <w:r w:rsidRPr="00535077">
        <w:rPr>
          <w:rFonts w:eastAsia="SimSun"/>
          <w:color w:val="000000" w:themeColor="text1"/>
          <w:szCs w:val="28"/>
        </w:rPr>
        <w:t xml:space="preserve"> – </w:t>
      </w:r>
      <w:proofErr w:type="gramStart"/>
      <w:r w:rsidRPr="00535077">
        <w:rPr>
          <w:color w:val="000000" w:themeColor="text1"/>
          <w:szCs w:val="28"/>
        </w:rPr>
        <w:t>идентификатор</w:t>
      </w:r>
      <w:proofErr w:type="gramEnd"/>
      <w:r w:rsidRPr="00535077">
        <w:rPr>
          <w:color w:val="000000" w:themeColor="text1"/>
          <w:szCs w:val="28"/>
        </w:rPr>
        <w:t xml:space="preserve"> получателя информации, для налоговых органов представляется в виде четырехразрядного кода налогового органа;</w:t>
      </w:r>
    </w:p>
    <w:p w14:paraId="6F2BF42E" w14:textId="77777777" w:rsidR="00013972" w:rsidRPr="00535077" w:rsidRDefault="00013972" w:rsidP="00013972">
      <w:pPr>
        <w:pStyle w:val="aa"/>
        <w:rPr>
          <w:color w:val="000000" w:themeColor="text1"/>
          <w:szCs w:val="28"/>
        </w:rPr>
      </w:pPr>
      <w:r w:rsidRPr="00535077">
        <w:rPr>
          <w:b/>
          <w:i/>
          <w:color w:val="000000" w:themeColor="text1"/>
          <w:szCs w:val="28"/>
        </w:rPr>
        <w:t>О</w:t>
      </w:r>
      <w:r w:rsidRPr="00535077">
        <w:rPr>
          <w:color w:val="000000" w:themeColor="text1"/>
          <w:szCs w:val="28"/>
        </w:rPr>
        <w:t xml:space="preserve"> – идентификатор отправителя информации,</w:t>
      </w:r>
      <w:r w:rsidRPr="00535077">
        <w:rPr>
          <w:rFonts w:eastAsia="SimSun"/>
          <w:color w:val="000000" w:themeColor="text1"/>
          <w:szCs w:val="28"/>
        </w:rPr>
        <w:t xml:space="preserve"> </w:t>
      </w:r>
      <w:r w:rsidRPr="00903CBB">
        <w:rPr>
          <w:rFonts w:eastAsia="SimSun"/>
          <w:color w:val="000000" w:themeColor="text1"/>
          <w:szCs w:val="28"/>
        </w:rPr>
        <w:t xml:space="preserve">для </w:t>
      </w:r>
      <w:r w:rsidR="002576B8" w:rsidRPr="00903CBB">
        <w:rPr>
          <w:szCs w:val="28"/>
        </w:rPr>
        <w:t>потребительских кооператив</w:t>
      </w:r>
      <w:r w:rsidR="00D2282C" w:rsidRPr="00903CBB">
        <w:rPr>
          <w:szCs w:val="28"/>
        </w:rPr>
        <w:t>ов</w:t>
      </w:r>
      <w:r w:rsidR="002576B8" w:rsidRPr="00903CBB">
        <w:rPr>
          <w:szCs w:val="28"/>
        </w:rPr>
        <w:t xml:space="preserve"> </w:t>
      </w:r>
      <w:r w:rsidRPr="00535077">
        <w:rPr>
          <w:color w:val="000000" w:themeColor="text1"/>
          <w:szCs w:val="28"/>
        </w:rPr>
        <w:t>в виде девятнадцатиразрядного кода (идентификационный номер налогоплательщика (ИНН) и код причины постановки на учет (КПП) органа)</w:t>
      </w:r>
      <w:r w:rsidRPr="00535077">
        <w:rPr>
          <w:rFonts w:eastAsia="SimSun"/>
          <w:color w:val="000000" w:themeColor="text1"/>
          <w:szCs w:val="28"/>
        </w:rPr>
        <w:t>;</w:t>
      </w:r>
    </w:p>
    <w:p w14:paraId="0443755C" w14:textId="77777777" w:rsidR="00013972" w:rsidRPr="00535077" w:rsidRDefault="00013972" w:rsidP="00013972">
      <w:pPr>
        <w:pStyle w:val="aa"/>
        <w:rPr>
          <w:color w:val="000000" w:themeColor="text1"/>
          <w:szCs w:val="28"/>
        </w:rPr>
      </w:pPr>
      <w:r w:rsidRPr="00535077">
        <w:rPr>
          <w:b/>
          <w:i/>
          <w:color w:val="000000" w:themeColor="text1"/>
          <w:szCs w:val="28"/>
        </w:rPr>
        <w:t xml:space="preserve">GGGG </w:t>
      </w:r>
      <w:r w:rsidRPr="00535077">
        <w:rPr>
          <w:color w:val="000000" w:themeColor="text1"/>
          <w:szCs w:val="28"/>
        </w:rPr>
        <w:t xml:space="preserve">– год формирования передаваемого файла, </w:t>
      </w:r>
      <w:r w:rsidRPr="00535077">
        <w:rPr>
          <w:b/>
          <w:i/>
          <w:color w:val="000000" w:themeColor="text1"/>
          <w:szCs w:val="28"/>
        </w:rPr>
        <w:t>MM</w:t>
      </w:r>
      <w:r w:rsidRPr="00535077">
        <w:rPr>
          <w:color w:val="000000" w:themeColor="text1"/>
          <w:szCs w:val="28"/>
        </w:rPr>
        <w:t xml:space="preserve"> – месяц, </w:t>
      </w:r>
      <w:r w:rsidRPr="00535077">
        <w:rPr>
          <w:b/>
          <w:i/>
          <w:color w:val="000000" w:themeColor="text1"/>
          <w:szCs w:val="28"/>
        </w:rPr>
        <w:t>DD</w:t>
      </w:r>
      <w:r w:rsidRPr="00535077">
        <w:rPr>
          <w:color w:val="000000" w:themeColor="text1"/>
          <w:szCs w:val="28"/>
        </w:rPr>
        <w:t xml:space="preserve"> – день;</w:t>
      </w:r>
    </w:p>
    <w:p w14:paraId="2AFA0C96" w14:textId="77777777" w:rsidR="00013972" w:rsidRPr="00535077" w:rsidRDefault="00013972" w:rsidP="00013972">
      <w:pPr>
        <w:pStyle w:val="aa"/>
        <w:rPr>
          <w:color w:val="000000" w:themeColor="text1"/>
          <w:szCs w:val="28"/>
        </w:rPr>
      </w:pPr>
      <w:r w:rsidRPr="00535077">
        <w:rPr>
          <w:b/>
          <w:i/>
          <w:color w:val="000000" w:themeColor="text1"/>
          <w:szCs w:val="28"/>
        </w:rPr>
        <w:t>N</w:t>
      </w:r>
      <w:r w:rsidRPr="00535077">
        <w:rPr>
          <w:color w:val="000000" w:themeColor="text1"/>
          <w:szCs w:val="28"/>
        </w:rPr>
        <w:t xml:space="preserve"> – идентификационный номер файла. </w:t>
      </w:r>
      <w:proofErr w:type="gramStart"/>
      <w:r w:rsidRPr="00535077">
        <w:rPr>
          <w:color w:val="000000" w:themeColor="text1"/>
          <w:szCs w:val="28"/>
        </w:rPr>
        <w:t>(Длина – от 1 до 36 знаков.</w:t>
      </w:r>
      <w:proofErr w:type="gramEnd"/>
      <w:r w:rsidRPr="00535077">
        <w:rPr>
          <w:color w:val="000000" w:themeColor="text1"/>
          <w:szCs w:val="28"/>
        </w:rPr>
        <w:t xml:space="preserve"> </w:t>
      </w:r>
      <w:proofErr w:type="gramStart"/>
      <w:r w:rsidRPr="00535077">
        <w:rPr>
          <w:color w:val="000000" w:themeColor="text1"/>
          <w:szCs w:val="28"/>
        </w:rPr>
        <w:t>Идентификационный номер файла должен обеспечивать уникальность файла).</w:t>
      </w:r>
      <w:proofErr w:type="gramEnd"/>
    </w:p>
    <w:p w14:paraId="55C198E1" w14:textId="77777777" w:rsidR="00852B1A" w:rsidRPr="00535077" w:rsidRDefault="00013972" w:rsidP="00013972">
      <w:pPr>
        <w:pStyle w:val="aa"/>
        <w:rPr>
          <w:color w:val="000000" w:themeColor="text1"/>
          <w:szCs w:val="28"/>
        </w:rPr>
      </w:pPr>
      <w:r w:rsidRPr="00535077">
        <w:rPr>
          <w:color w:val="000000" w:themeColor="text1"/>
          <w:szCs w:val="28"/>
        </w:rPr>
        <w:t xml:space="preserve">Расширение имени файла – </w:t>
      </w:r>
      <w:proofErr w:type="spellStart"/>
      <w:r w:rsidRPr="00535077">
        <w:rPr>
          <w:color w:val="000000" w:themeColor="text1"/>
          <w:szCs w:val="28"/>
        </w:rPr>
        <w:t>xml</w:t>
      </w:r>
      <w:proofErr w:type="spellEnd"/>
      <w:r w:rsidRPr="00535077">
        <w:rPr>
          <w:color w:val="000000" w:themeColor="text1"/>
          <w:szCs w:val="28"/>
        </w:rPr>
        <w:t>. Расширение имени файла может указываться как строчными, так и прописными буквами.</w:t>
      </w:r>
    </w:p>
    <w:p w14:paraId="7F12C707" w14:textId="77777777" w:rsidR="00852B1A" w:rsidRPr="00535077" w:rsidRDefault="00852B1A" w:rsidP="00852B1A">
      <w:pPr>
        <w:pStyle w:val="4"/>
        <w:rPr>
          <w:color w:val="000000" w:themeColor="text1"/>
          <w:sz w:val="28"/>
          <w:szCs w:val="28"/>
        </w:rPr>
      </w:pPr>
      <w:r w:rsidRPr="00535077">
        <w:rPr>
          <w:color w:val="000000" w:themeColor="text1"/>
          <w:sz w:val="28"/>
          <w:szCs w:val="28"/>
        </w:rPr>
        <w:t>Параметры первой строки файла обмена</w:t>
      </w:r>
    </w:p>
    <w:p w14:paraId="0E6A48D7" w14:textId="77777777" w:rsidR="00852B1A" w:rsidRPr="00535077" w:rsidRDefault="00852B1A" w:rsidP="00852B1A">
      <w:pPr>
        <w:pStyle w:val="a8"/>
        <w:rPr>
          <w:color w:val="000000" w:themeColor="text1"/>
          <w:sz w:val="28"/>
          <w:szCs w:val="28"/>
        </w:rPr>
      </w:pPr>
      <w:r w:rsidRPr="00535077">
        <w:rPr>
          <w:color w:val="000000" w:themeColor="text1"/>
          <w:sz w:val="28"/>
          <w:szCs w:val="28"/>
        </w:rPr>
        <w:t>Первая строка XML файла должна иметь следующий вид:</w:t>
      </w:r>
    </w:p>
    <w:p w14:paraId="1E7905CC" w14:textId="77777777" w:rsidR="00852B1A" w:rsidRPr="00535077" w:rsidRDefault="00852B1A" w:rsidP="00852B1A">
      <w:pPr>
        <w:pStyle w:val="a8"/>
        <w:rPr>
          <w:color w:val="000000" w:themeColor="text1"/>
          <w:sz w:val="28"/>
          <w:szCs w:val="28"/>
        </w:rPr>
      </w:pPr>
      <w:r w:rsidRPr="00535077">
        <w:rPr>
          <w:color w:val="000000" w:themeColor="text1"/>
          <w:sz w:val="28"/>
          <w:szCs w:val="28"/>
        </w:rPr>
        <w:t>&lt;?</w:t>
      </w:r>
      <w:r w:rsidRPr="00535077">
        <w:rPr>
          <w:color w:val="000000" w:themeColor="text1"/>
          <w:sz w:val="28"/>
          <w:szCs w:val="28"/>
          <w:lang w:val="en-US"/>
        </w:rPr>
        <w:t>xml</w:t>
      </w:r>
      <w:r w:rsidRPr="00535077">
        <w:rPr>
          <w:color w:val="000000" w:themeColor="text1"/>
          <w:sz w:val="28"/>
          <w:szCs w:val="28"/>
        </w:rPr>
        <w:t xml:space="preserve">  </w:t>
      </w:r>
      <w:r w:rsidRPr="00535077">
        <w:rPr>
          <w:color w:val="000000" w:themeColor="text1"/>
          <w:sz w:val="28"/>
          <w:szCs w:val="28"/>
          <w:lang w:val="en-US"/>
        </w:rPr>
        <w:t>version</w:t>
      </w:r>
      <w:r w:rsidRPr="00535077">
        <w:rPr>
          <w:color w:val="000000" w:themeColor="text1"/>
          <w:sz w:val="28"/>
          <w:szCs w:val="28"/>
        </w:rPr>
        <w:t xml:space="preserve"> ="1.0"  </w:t>
      </w:r>
      <w:r w:rsidRPr="00535077">
        <w:rPr>
          <w:color w:val="000000" w:themeColor="text1"/>
          <w:sz w:val="28"/>
          <w:szCs w:val="28"/>
          <w:lang w:val="en-US"/>
        </w:rPr>
        <w:t>encoding</w:t>
      </w:r>
      <w:r w:rsidRPr="00535077">
        <w:rPr>
          <w:color w:val="000000" w:themeColor="text1"/>
          <w:sz w:val="28"/>
          <w:szCs w:val="28"/>
        </w:rPr>
        <w:t xml:space="preserve"> ="</w:t>
      </w:r>
      <w:r w:rsidRPr="00535077">
        <w:rPr>
          <w:color w:val="000000" w:themeColor="text1"/>
          <w:sz w:val="28"/>
          <w:szCs w:val="28"/>
          <w:lang w:val="en-US"/>
        </w:rPr>
        <w:t>windows</w:t>
      </w:r>
      <w:r w:rsidRPr="00535077">
        <w:rPr>
          <w:color w:val="000000" w:themeColor="text1"/>
          <w:sz w:val="28"/>
          <w:szCs w:val="28"/>
        </w:rPr>
        <w:t>-1251"?&gt;</w:t>
      </w:r>
    </w:p>
    <w:p w14:paraId="23E02499" w14:textId="77777777" w:rsidR="00852B1A" w:rsidRPr="00535077" w:rsidRDefault="00852B1A" w:rsidP="00852B1A">
      <w:pPr>
        <w:pStyle w:val="a8"/>
        <w:rPr>
          <w:rFonts w:eastAsia="SimSun"/>
          <w:color w:val="000000" w:themeColor="text1"/>
          <w:sz w:val="28"/>
          <w:szCs w:val="28"/>
        </w:rPr>
      </w:pPr>
      <w:r w:rsidRPr="00535077">
        <w:rPr>
          <w:rFonts w:eastAsia="SimSun"/>
          <w:b/>
          <w:color w:val="000000" w:themeColor="text1"/>
          <w:sz w:val="28"/>
          <w:szCs w:val="28"/>
        </w:rPr>
        <w:t xml:space="preserve">Имя файла, содержащего </w:t>
      </w:r>
      <w:r w:rsidRPr="00535077">
        <w:rPr>
          <w:rFonts w:eastAsia="SimSun"/>
          <w:b/>
          <w:color w:val="000000" w:themeColor="text1"/>
          <w:sz w:val="28"/>
          <w:szCs w:val="28"/>
          <w:lang w:val="en-US"/>
        </w:rPr>
        <w:t>XML</w:t>
      </w:r>
      <w:r w:rsidRPr="00535077">
        <w:rPr>
          <w:rFonts w:eastAsia="SimSun"/>
          <w:b/>
          <w:color w:val="000000" w:themeColor="text1"/>
          <w:sz w:val="28"/>
          <w:szCs w:val="28"/>
        </w:rPr>
        <w:t xml:space="preserve"> схему файла обмена</w:t>
      </w:r>
      <w:r w:rsidRPr="00535077">
        <w:rPr>
          <w:rFonts w:eastAsia="SimSun"/>
          <w:color w:val="000000" w:themeColor="text1"/>
          <w:sz w:val="28"/>
          <w:szCs w:val="28"/>
        </w:rPr>
        <w:t>, должно иметь следующий вид:</w:t>
      </w:r>
    </w:p>
    <w:p w14:paraId="68E8D1FA" w14:textId="43576BD8" w:rsidR="00852B1A" w:rsidRPr="00535077" w:rsidRDefault="003D0DFC" w:rsidP="00852B1A">
      <w:pPr>
        <w:pStyle w:val="a8"/>
        <w:rPr>
          <w:rFonts w:eastAsia="SimSun"/>
          <w:color w:val="000000" w:themeColor="text1"/>
          <w:sz w:val="28"/>
          <w:szCs w:val="28"/>
        </w:rPr>
      </w:pPr>
      <w:r w:rsidRPr="00903CBB">
        <w:rPr>
          <w:rFonts w:eastAsia="SimSun"/>
          <w:color w:val="000000" w:themeColor="text1"/>
          <w:sz w:val="28"/>
          <w:szCs w:val="28"/>
        </w:rPr>
        <w:t>VO_</w:t>
      </w:r>
      <w:r w:rsidR="006D465E" w:rsidRPr="00903CBB">
        <w:rPr>
          <w:rFonts w:eastAsia="SimSun"/>
          <w:color w:val="000000" w:themeColor="text1"/>
          <w:sz w:val="28"/>
          <w:szCs w:val="28"/>
          <w:lang w:val="en-US"/>
        </w:rPr>
        <w:t>PIE</w:t>
      </w:r>
      <w:r w:rsidR="00815346" w:rsidRPr="00903CBB">
        <w:rPr>
          <w:rFonts w:eastAsia="SimSun"/>
          <w:color w:val="000000" w:themeColor="text1"/>
          <w:sz w:val="28"/>
          <w:szCs w:val="28"/>
          <w:lang w:val="en-US"/>
        </w:rPr>
        <w:t>NA</w:t>
      </w:r>
      <w:r w:rsidR="006D465E" w:rsidRPr="00903CBB">
        <w:rPr>
          <w:rFonts w:eastAsia="SimSun"/>
          <w:color w:val="000000" w:themeColor="text1"/>
          <w:sz w:val="28"/>
          <w:szCs w:val="28"/>
          <w:lang w:val="en-US"/>
        </w:rPr>
        <w:t>KOP</w:t>
      </w:r>
      <w:r w:rsidR="007B0D30">
        <w:rPr>
          <w:rFonts w:eastAsia="SimSun"/>
          <w:color w:val="000000" w:themeColor="text1"/>
          <w:sz w:val="28"/>
          <w:szCs w:val="28"/>
        </w:rPr>
        <w:t>_</w:t>
      </w:r>
      <w:proofErr w:type="spellStart"/>
      <w:r w:rsidR="007B0D30">
        <w:rPr>
          <w:rFonts w:eastAsia="SimSun"/>
          <w:color w:val="000000" w:themeColor="text1"/>
          <w:sz w:val="28"/>
          <w:szCs w:val="28"/>
        </w:rPr>
        <w:t>2_240_10</w:t>
      </w:r>
      <w:r w:rsidRPr="00903CBB">
        <w:rPr>
          <w:rFonts w:eastAsia="SimSun"/>
          <w:color w:val="000000" w:themeColor="text1"/>
          <w:sz w:val="28"/>
          <w:szCs w:val="28"/>
        </w:rPr>
        <w:t>_0</w:t>
      </w:r>
      <w:r w:rsidR="00E30B13" w:rsidRPr="00903CBB">
        <w:rPr>
          <w:rFonts w:eastAsia="SimSun"/>
          <w:color w:val="000000" w:themeColor="text1"/>
          <w:sz w:val="28"/>
          <w:szCs w:val="28"/>
        </w:rPr>
        <w:t>4_01</w:t>
      </w:r>
      <w:r w:rsidR="00852B1A" w:rsidRPr="00535077">
        <w:rPr>
          <w:rFonts w:eastAsia="SimSun"/>
          <w:color w:val="000000" w:themeColor="text1"/>
          <w:sz w:val="28"/>
          <w:szCs w:val="28"/>
        </w:rPr>
        <w:t>_x</w:t>
      </w:r>
      <w:r w:rsidR="00852B1A" w:rsidRPr="003D0DFC">
        <w:rPr>
          <w:rFonts w:eastAsia="SimSun"/>
          <w:color w:val="000000" w:themeColor="text1"/>
          <w:sz w:val="28"/>
          <w:szCs w:val="28"/>
        </w:rPr>
        <w:t>x</w:t>
      </w:r>
      <w:proofErr w:type="spellEnd"/>
      <w:r w:rsidR="00852B1A" w:rsidRPr="00535077">
        <w:rPr>
          <w:rFonts w:eastAsia="SimSun"/>
          <w:color w:val="000000" w:themeColor="text1"/>
          <w:sz w:val="28"/>
          <w:szCs w:val="28"/>
        </w:rPr>
        <w:t xml:space="preserve">, </w:t>
      </w:r>
      <w:r w:rsidR="00852B1A" w:rsidRPr="003D0DFC">
        <w:rPr>
          <w:rFonts w:eastAsia="SimSun"/>
          <w:color w:val="000000" w:themeColor="text1"/>
          <w:sz w:val="28"/>
          <w:szCs w:val="28"/>
        </w:rPr>
        <w:t xml:space="preserve">где </w:t>
      </w:r>
      <w:proofErr w:type="spellStart"/>
      <w:r w:rsidR="00852B1A" w:rsidRPr="003D0DFC">
        <w:rPr>
          <w:rFonts w:eastAsia="SimSun"/>
          <w:color w:val="000000" w:themeColor="text1"/>
          <w:sz w:val="28"/>
          <w:szCs w:val="28"/>
        </w:rPr>
        <w:t>хх</w:t>
      </w:r>
      <w:proofErr w:type="spellEnd"/>
      <w:r w:rsidR="00852B1A" w:rsidRPr="003D0DFC">
        <w:rPr>
          <w:rFonts w:eastAsia="SimSun"/>
          <w:color w:val="000000" w:themeColor="text1"/>
          <w:sz w:val="28"/>
          <w:szCs w:val="28"/>
        </w:rPr>
        <w:t xml:space="preserve"> – номер версии схемы.</w:t>
      </w:r>
    </w:p>
    <w:p w14:paraId="46CC6034" w14:textId="77777777" w:rsidR="00852B1A" w:rsidRPr="00535077" w:rsidRDefault="00852B1A" w:rsidP="00852B1A">
      <w:pPr>
        <w:pStyle w:val="a8"/>
        <w:rPr>
          <w:rFonts w:eastAsia="SimSun"/>
          <w:color w:val="000000" w:themeColor="text1"/>
          <w:sz w:val="28"/>
          <w:szCs w:val="28"/>
        </w:rPr>
      </w:pPr>
      <w:r w:rsidRPr="00535077">
        <w:rPr>
          <w:rFonts w:eastAsia="SimSun"/>
          <w:color w:val="000000" w:themeColor="text1"/>
          <w:sz w:val="28"/>
          <w:szCs w:val="28"/>
        </w:rPr>
        <w:t xml:space="preserve">Расширение имени файла – </w:t>
      </w:r>
      <w:proofErr w:type="spellStart"/>
      <w:r w:rsidRPr="00535077">
        <w:rPr>
          <w:rFonts w:eastAsia="SimSun"/>
          <w:color w:val="000000" w:themeColor="text1"/>
          <w:sz w:val="28"/>
          <w:szCs w:val="28"/>
        </w:rPr>
        <w:t>xsd</w:t>
      </w:r>
      <w:proofErr w:type="spellEnd"/>
      <w:r w:rsidRPr="00535077">
        <w:rPr>
          <w:rFonts w:eastAsia="SimSun"/>
          <w:color w:val="000000" w:themeColor="text1"/>
          <w:sz w:val="28"/>
          <w:szCs w:val="28"/>
        </w:rPr>
        <w:t>.</w:t>
      </w:r>
    </w:p>
    <w:p w14:paraId="29937273" w14:textId="77777777" w:rsidR="00852B1A" w:rsidRPr="00535077" w:rsidRDefault="00852B1A" w:rsidP="00852B1A">
      <w:pPr>
        <w:ind w:firstLine="708"/>
        <w:rPr>
          <w:color w:val="000000" w:themeColor="text1"/>
          <w:sz w:val="28"/>
          <w:szCs w:val="28"/>
        </w:rPr>
      </w:pPr>
      <w:proofErr w:type="gramStart"/>
      <w:r w:rsidRPr="00535077">
        <w:rPr>
          <w:color w:val="000000" w:themeColor="text1"/>
          <w:sz w:val="28"/>
          <w:szCs w:val="28"/>
          <w:lang w:val="en-US"/>
        </w:rPr>
        <w:t>XML</w:t>
      </w:r>
      <w:r w:rsidRPr="00535077">
        <w:rPr>
          <w:color w:val="000000" w:themeColor="text1"/>
          <w:sz w:val="28"/>
          <w:szCs w:val="28"/>
        </w:rPr>
        <w:t xml:space="preserve"> схема файла обмена приводится отдельным файлом.</w:t>
      </w:r>
      <w:proofErr w:type="gramEnd"/>
    </w:p>
    <w:p w14:paraId="189A6B2A" w14:textId="1BE0068C" w:rsidR="00852B1A" w:rsidRPr="00535077" w:rsidRDefault="00852B1A" w:rsidP="00500BB8">
      <w:pPr>
        <w:pStyle w:val="a8"/>
        <w:spacing w:before="120"/>
        <w:rPr>
          <w:color w:val="000000" w:themeColor="text1"/>
          <w:sz w:val="28"/>
          <w:szCs w:val="28"/>
        </w:rPr>
      </w:pPr>
      <w:r w:rsidRPr="00535077">
        <w:rPr>
          <w:color w:val="000000" w:themeColor="text1"/>
          <w:sz w:val="28"/>
          <w:szCs w:val="28"/>
        </w:rPr>
        <w:lastRenderedPageBreak/>
        <w:t>4.</w:t>
      </w:r>
      <w:r w:rsidRPr="00535077">
        <w:rPr>
          <w:b/>
          <w:color w:val="000000" w:themeColor="text1"/>
          <w:sz w:val="28"/>
          <w:szCs w:val="28"/>
        </w:rPr>
        <w:t xml:space="preserve"> Логическая модель файла обмена </w:t>
      </w:r>
      <w:r w:rsidRPr="00535077">
        <w:rPr>
          <w:color w:val="000000" w:themeColor="text1"/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</w:t>
      </w:r>
      <w:r w:rsidR="00500BB8">
        <w:rPr>
          <w:color w:val="000000" w:themeColor="text1"/>
          <w:sz w:val="28"/>
          <w:szCs w:val="28"/>
        </w:rPr>
        <w:t xml:space="preserve">я о них приведены в таблицах 4.1 – </w:t>
      </w:r>
      <w:r w:rsidR="002466C8" w:rsidRPr="00535077">
        <w:rPr>
          <w:color w:val="000000" w:themeColor="text1"/>
          <w:sz w:val="28"/>
          <w:szCs w:val="28"/>
        </w:rPr>
        <w:t>4.</w:t>
      </w:r>
      <w:r w:rsidR="00903CBB">
        <w:rPr>
          <w:color w:val="000000" w:themeColor="text1"/>
          <w:sz w:val="28"/>
          <w:szCs w:val="28"/>
        </w:rPr>
        <w:t>1</w:t>
      </w:r>
      <w:r w:rsidR="00500BB8">
        <w:rPr>
          <w:color w:val="000000" w:themeColor="text1"/>
          <w:sz w:val="28"/>
          <w:szCs w:val="28"/>
        </w:rPr>
        <w:t>9</w:t>
      </w:r>
      <w:r w:rsidRPr="00535077">
        <w:rPr>
          <w:color w:val="000000" w:themeColor="text1"/>
          <w:sz w:val="28"/>
          <w:szCs w:val="28"/>
        </w:rPr>
        <w:t xml:space="preserve"> настоящего формата.</w:t>
      </w:r>
    </w:p>
    <w:p w14:paraId="770DE560" w14:textId="77777777" w:rsidR="00852B1A" w:rsidRPr="00535077" w:rsidRDefault="00852B1A" w:rsidP="00852B1A">
      <w:pPr>
        <w:pStyle w:val="a8"/>
        <w:rPr>
          <w:color w:val="000000" w:themeColor="text1"/>
          <w:sz w:val="28"/>
          <w:szCs w:val="28"/>
        </w:rPr>
      </w:pPr>
      <w:r w:rsidRPr="00535077">
        <w:rPr>
          <w:color w:val="000000" w:themeColor="text1"/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6B2579C6" w14:textId="77777777" w:rsidR="00FB68BD" w:rsidRPr="000B7AA1" w:rsidRDefault="00FB68BD" w:rsidP="00FB68BD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0B7AA1">
        <w:rPr>
          <w:rStyle w:val="ab"/>
          <w:sz w:val="28"/>
          <w:szCs w:val="28"/>
        </w:rPr>
        <w:t>наименование элемента.</w:t>
      </w:r>
      <w:r w:rsidRPr="000B7AA1">
        <w:rPr>
          <w:sz w:val="28"/>
          <w:szCs w:val="28"/>
        </w:rPr>
        <w:t xml:space="preserve"> </w:t>
      </w:r>
      <w:r w:rsidRPr="000B7AA1">
        <w:rPr>
          <w:rStyle w:val="a9"/>
          <w:sz w:val="28"/>
          <w:szCs w:val="28"/>
        </w:rPr>
        <w:t xml:space="preserve">Приводится полное наименование элемента. В строке таблицы могут быть </w:t>
      </w:r>
      <w:r w:rsidRPr="000B7AA1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0B7AA1">
        <w:rPr>
          <w:rStyle w:val="a9"/>
          <w:sz w:val="28"/>
          <w:szCs w:val="28"/>
        </w:rPr>
        <w:t xml:space="preserve"> одного элемента из </w:t>
      </w:r>
      <w:proofErr w:type="gramStart"/>
      <w:r w:rsidRPr="000B7AA1">
        <w:rPr>
          <w:rStyle w:val="a9"/>
          <w:sz w:val="28"/>
          <w:szCs w:val="28"/>
        </w:rPr>
        <w:t>описанных</w:t>
      </w:r>
      <w:proofErr w:type="gramEnd"/>
      <w:r w:rsidRPr="000B7AA1">
        <w:rPr>
          <w:rStyle w:val="a9"/>
          <w:sz w:val="28"/>
          <w:szCs w:val="28"/>
        </w:rPr>
        <w:t xml:space="preserve"> в этой строке;</w:t>
      </w:r>
    </w:p>
    <w:p w14:paraId="17BDA255" w14:textId="77777777" w:rsidR="00852B1A" w:rsidRPr="00535077" w:rsidRDefault="00852B1A" w:rsidP="00852B1A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535077">
        <w:rPr>
          <w:rStyle w:val="ab"/>
          <w:color w:val="000000" w:themeColor="text1"/>
          <w:sz w:val="28"/>
          <w:szCs w:val="28"/>
        </w:rPr>
        <w:t>сокращенное наименование (код) элемента.</w:t>
      </w:r>
      <w:r w:rsidRPr="00535077">
        <w:rPr>
          <w:color w:val="000000" w:themeColor="text1"/>
          <w:sz w:val="28"/>
          <w:szCs w:val="28"/>
        </w:rPr>
        <w:t xml:space="preserve"> </w:t>
      </w:r>
      <w:r w:rsidRPr="00535077">
        <w:rPr>
          <w:rStyle w:val="a9"/>
          <w:color w:val="000000" w:themeColor="text1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535077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535077">
        <w:rPr>
          <w:color w:val="000000" w:themeColor="text1"/>
          <w:sz w:val="28"/>
          <w:szCs w:val="28"/>
        </w:rPr>
        <w:t>;</w:t>
      </w:r>
    </w:p>
    <w:p w14:paraId="61096507" w14:textId="77777777" w:rsidR="00852B1A" w:rsidRPr="00535077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535077">
        <w:rPr>
          <w:rStyle w:val="ab"/>
          <w:color w:val="000000" w:themeColor="text1"/>
          <w:sz w:val="28"/>
          <w:szCs w:val="28"/>
        </w:rPr>
        <w:t>признак типа элемента.</w:t>
      </w:r>
      <w:r w:rsidRPr="00535077">
        <w:rPr>
          <w:color w:val="000000" w:themeColor="text1"/>
          <w:sz w:val="28"/>
          <w:szCs w:val="28"/>
        </w:rPr>
        <w:t xml:space="preserve"> </w:t>
      </w:r>
      <w:r w:rsidRPr="00535077">
        <w:rPr>
          <w:rStyle w:val="a9"/>
          <w:color w:val="000000" w:themeColor="text1"/>
          <w:sz w:val="28"/>
          <w:szCs w:val="28"/>
        </w:rPr>
        <w:t>Может принимать следующие значения: «</w:t>
      </w:r>
      <w:proofErr w:type="gramStart"/>
      <w:r w:rsidRPr="00535077">
        <w:rPr>
          <w:rStyle w:val="a9"/>
          <w:color w:val="000000" w:themeColor="text1"/>
          <w:sz w:val="28"/>
          <w:szCs w:val="28"/>
        </w:rPr>
        <w:t>С</w:t>
      </w:r>
      <w:proofErr w:type="gramEnd"/>
      <w:r w:rsidRPr="00535077">
        <w:rPr>
          <w:rStyle w:val="a9"/>
          <w:color w:val="000000" w:themeColor="text1"/>
          <w:sz w:val="28"/>
          <w:szCs w:val="28"/>
        </w:rPr>
        <w:t xml:space="preserve">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535077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535077">
        <w:rPr>
          <w:rStyle w:val="a9"/>
          <w:color w:val="000000" w:themeColor="text1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535077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535077">
        <w:rPr>
          <w:rStyle w:val="a9"/>
          <w:color w:val="000000" w:themeColor="text1"/>
          <w:sz w:val="28"/>
          <w:szCs w:val="28"/>
        </w:rPr>
        <w:t xml:space="preserve"> файла. Простой элемент </w:t>
      </w:r>
      <w:r w:rsidRPr="00535077">
        <w:rPr>
          <w:color w:val="000000" w:themeColor="text1"/>
          <w:sz w:val="28"/>
          <w:szCs w:val="28"/>
        </w:rPr>
        <w:t xml:space="preserve">логической модели </w:t>
      </w:r>
      <w:r w:rsidRPr="00535077">
        <w:rPr>
          <w:rStyle w:val="a9"/>
          <w:color w:val="000000" w:themeColor="text1"/>
          <w:sz w:val="28"/>
          <w:szCs w:val="28"/>
        </w:rPr>
        <w:t>не содержит вложенные элементы;</w:t>
      </w:r>
    </w:p>
    <w:p w14:paraId="4075A8B1" w14:textId="77777777" w:rsidR="00852B1A" w:rsidRPr="00535077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535077">
        <w:rPr>
          <w:rStyle w:val="ab"/>
          <w:color w:val="000000" w:themeColor="text1"/>
          <w:sz w:val="28"/>
          <w:szCs w:val="28"/>
        </w:rPr>
        <w:t>формат элемента.</w:t>
      </w:r>
      <w:r w:rsidRPr="00535077">
        <w:rPr>
          <w:color w:val="000000" w:themeColor="text1"/>
          <w:sz w:val="28"/>
          <w:szCs w:val="28"/>
        </w:rPr>
        <w:t xml:space="preserve"> Формат </w:t>
      </w:r>
      <w:r w:rsidRPr="00535077">
        <w:rPr>
          <w:rStyle w:val="a9"/>
          <w:color w:val="000000" w:themeColor="text1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7CD55E65" w14:textId="24131023" w:rsidR="00852B1A" w:rsidRPr="00535077" w:rsidRDefault="00852B1A" w:rsidP="00852B1A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535077">
        <w:rPr>
          <w:rStyle w:val="a9"/>
          <w:color w:val="000000" w:themeColor="text1"/>
          <w:sz w:val="28"/>
          <w:szCs w:val="28"/>
        </w:rPr>
        <w:t>Формат</w:t>
      </w:r>
      <w:r w:rsidRPr="00535077">
        <w:rPr>
          <w:color w:val="000000" w:themeColor="text1"/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</w:t>
      </w:r>
      <w:r w:rsidR="000F6338">
        <w:rPr>
          <w:color w:val="000000" w:themeColor="text1"/>
          <w:sz w:val="28"/>
          <w:szCs w:val="28"/>
        </w:rPr>
        <w:br/>
      </w:r>
      <w:r w:rsidRPr="00535077">
        <w:rPr>
          <w:color w:val="000000" w:themeColor="text1"/>
          <w:sz w:val="28"/>
          <w:szCs w:val="28"/>
        </w:rPr>
        <w:t>«</w:t>
      </w:r>
      <w:proofErr w:type="gramStart"/>
      <w:r w:rsidRPr="00535077">
        <w:rPr>
          <w:color w:val="000000" w:themeColor="text1"/>
          <w:sz w:val="28"/>
          <w:szCs w:val="28"/>
        </w:rPr>
        <w:t>-»</w:t>
      </w:r>
      <w:proofErr w:type="gramEnd"/>
      <w:r w:rsidRPr="00535077">
        <w:rPr>
          <w:color w:val="000000" w:themeColor="text1"/>
          <w:sz w:val="28"/>
          <w:szCs w:val="28"/>
        </w:rPr>
        <w:t xml:space="preserve"> – разделитель, символ «=» означает фиксированное количество знаков в строке. В случае, если минимальное количество знаков равно 0, формат имеет вид</w:t>
      </w:r>
      <w:proofErr w:type="gramStart"/>
      <w:r w:rsidRPr="00535077">
        <w:rPr>
          <w:color w:val="000000" w:themeColor="text1"/>
          <w:sz w:val="28"/>
          <w:szCs w:val="28"/>
        </w:rPr>
        <w:t xml:space="preserve"> Т</w:t>
      </w:r>
      <w:proofErr w:type="gramEnd"/>
      <w:r w:rsidRPr="00535077">
        <w:rPr>
          <w:color w:val="000000" w:themeColor="text1"/>
          <w:sz w:val="28"/>
          <w:szCs w:val="28"/>
        </w:rPr>
        <w:t>(0-k). В случае, если максимальное количество знаков не ограничено, формат имеет вид</w:t>
      </w:r>
      <w:proofErr w:type="gramStart"/>
      <w:r w:rsidRPr="00535077">
        <w:rPr>
          <w:color w:val="000000" w:themeColor="text1"/>
          <w:sz w:val="28"/>
          <w:szCs w:val="28"/>
        </w:rPr>
        <w:t xml:space="preserve"> Т</w:t>
      </w:r>
      <w:proofErr w:type="gramEnd"/>
      <w:r w:rsidRPr="00535077">
        <w:rPr>
          <w:color w:val="000000" w:themeColor="text1"/>
          <w:sz w:val="28"/>
          <w:szCs w:val="28"/>
        </w:rPr>
        <w:t>(n-).</w:t>
      </w:r>
    </w:p>
    <w:p w14:paraId="20934F91" w14:textId="77777777" w:rsidR="00852B1A" w:rsidRPr="00535077" w:rsidRDefault="00852B1A" w:rsidP="00852B1A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535077">
        <w:rPr>
          <w:rStyle w:val="a9"/>
          <w:color w:val="000000" w:themeColor="text1"/>
          <w:sz w:val="28"/>
          <w:szCs w:val="28"/>
        </w:rPr>
        <w:t>Формат</w:t>
      </w:r>
      <w:r w:rsidRPr="00535077">
        <w:rPr>
          <w:color w:val="000000" w:themeColor="text1"/>
          <w:sz w:val="28"/>
          <w:szCs w:val="28"/>
        </w:rPr>
        <w:t xml:space="preserve"> числового значения указывается в виде N(</w:t>
      </w:r>
      <w:proofErr w:type="spellStart"/>
      <w:r w:rsidRPr="00535077">
        <w:rPr>
          <w:color w:val="000000" w:themeColor="text1"/>
          <w:sz w:val="28"/>
          <w:szCs w:val="28"/>
        </w:rPr>
        <w:t>m.k</w:t>
      </w:r>
      <w:proofErr w:type="spellEnd"/>
      <w:r w:rsidRPr="00535077">
        <w:rPr>
          <w:color w:val="000000" w:themeColor="text1"/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4E601F5A" w14:textId="77777777" w:rsidR="00852B1A" w:rsidRPr="00535077" w:rsidRDefault="00852B1A" w:rsidP="00852B1A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535077">
        <w:rPr>
          <w:color w:val="000000" w:themeColor="text1"/>
          <w:sz w:val="28"/>
          <w:szCs w:val="28"/>
        </w:rPr>
        <w:t xml:space="preserve">Для </w:t>
      </w:r>
      <w:r w:rsidRPr="00535077">
        <w:rPr>
          <w:rStyle w:val="a9"/>
          <w:color w:val="000000" w:themeColor="text1"/>
          <w:sz w:val="28"/>
          <w:szCs w:val="28"/>
        </w:rPr>
        <w:t>простых</w:t>
      </w:r>
      <w:r w:rsidRPr="00535077">
        <w:rPr>
          <w:color w:val="000000" w:themeColor="text1"/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535077">
        <w:rPr>
          <w:color w:val="000000" w:themeColor="text1"/>
          <w:sz w:val="28"/>
          <w:szCs w:val="28"/>
        </w:rPr>
        <w:t>date</w:t>
      </w:r>
      <w:proofErr w:type="spellEnd"/>
      <w:r w:rsidRPr="00535077">
        <w:rPr>
          <w:color w:val="000000" w:themeColor="text1"/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589FA9F1" w14:textId="77777777" w:rsidR="00852B1A" w:rsidRPr="00535077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535077">
        <w:rPr>
          <w:rStyle w:val="ab"/>
          <w:color w:val="000000" w:themeColor="text1"/>
          <w:sz w:val="28"/>
          <w:szCs w:val="28"/>
        </w:rPr>
        <w:t>признак обязательности элемента</w:t>
      </w:r>
      <w:r w:rsidRPr="00535077">
        <w:rPr>
          <w:color w:val="000000" w:themeColor="text1"/>
          <w:sz w:val="28"/>
          <w:szCs w:val="28"/>
        </w:rPr>
        <w:t xml:space="preserve"> </w:t>
      </w:r>
      <w:r w:rsidRPr="00535077">
        <w:rPr>
          <w:rStyle w:val="a9"/>
          <w:color w:val="000000" w:themeColor="text1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</w:t>
      </w:r>
      <w:proofErr w:type="gramStart"/>
      <w:r w:rsidRPr="00535077">
        <w:rPr>
          <w:rStyle w:val="a9"/>
          <w:color w:val="000000" w:themeColor="text1"/>
          <w:sz w:val="28"/>
          <w:szCs w:val="28"/>
        </w:rPr>
        <w:t>,</w:t>
      </w:r>
      <w:proofErr w:type="gramEnd"/>
      <w:r w:rsidRPr="00535077">
        <w:rPr>
          <w:rStyle w:val="a9"/>
          <w:color w:val="000000" w:themeColor="text1"/>
          <w:sz w:val="28"/>
          <w:szCs w:val="28"/>
        </w:rPr>
        <w:t xml:space="preserve">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14:paraId="00477220" w14:textId="77777777" w:rsidR="00852B1A" w:rsidRPr="00535077" w:rsidRDefault="00852B1A" w:rsidP="00852B1A">
      <w:pPr>
        <w:pStyle w:val="a8"/>
        <w:rPr>
          <w:rStyle w:val="a9"/>
          <w:color w:val="000000" w:themeColor="text1"/>
          <w:sz w:val="28"/>
          <w:szCs w:val="28"/>
        </w:rPr>
      </w:pPr>
      <w:r w:rsidRPr="00535077">
        <w:rPr>
          <w:rStyle w:val="a9"/>
          <w:color w:val="000000" w:themeColor="text1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535077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535077">
        <w:rPr>
          <w:rStyle w:val="a9"/>
          <w:color w:val="000000" w:themeColor="text1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14:paraId="4FF1D47F" w14:textId="77777777" w:rsidR="00B60522" w:rsidRPr="00535077" w:rsidRDefault="00852B1A" w:rsidP="003C733B">
      <w:pPr>
        <w:rPr>
          <w:rStyle w:val="a9"/>
          <w:color w:val="000000" w:themeColor="text1"/>
          <w:sz w:val="28"/>
          <w:szCs w:val="28"/>
        </w:rPr>
      </w:pPr>
      <w:r w:rsidRPr="00535077">
        <w:rPr>
          <w:rStyle w:val="ab"/>
          <w:color w:val="000000" w:themeColor="text1"/>
          <w:sz w:val="28"/>
          <w:szCs w:val="28"/>
        </w:rPr>
        <w:t xml:space="preserve">дополнительная информация </w:t>
      </w:r>
      <w:r w:rsidRPr="00535077">
        <w:rPr>
          <w:color w:val="000000" w:themeColor="text1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535077">
        <w:rPr>
          <w:rStyle w:val="a9"/>
          <w:color w:val="000000" w:themeColor="text1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 w:rsidR="00B60522" w:rsidRPr="00535077">
        <w:rPr>
          <w:rStyle w:val="a9"/>
          <w:color w:val="000000" w:themeColor="text1"/>
          <w:sz w:val="28"/>
          <w:szCs w:val="28"/>
        </w:rPr>
        <w:br w:type="page"/>
      </w:r>
    </w:p>
    <w:p w14:paraId="62B906B8" w14:textId="77777777" w:rsidR="00F15793" w:rsidRDefault="00F15793" w:rsidP="00C76EA3">
      <w:pPr>
        <w:jc w:val="center"/>
        <w:rPr>
          <w:color w:val="000000" w:themeColor="text1"/>
          <w:sz w:val="28"/>
          <w:szCs w:val="28"/>
        </w:rPr>
      </w:pPr>
    </w:p>
    <w:p w14:paraId="142F6819" w14:textId="77777777" w:rsidR="00F15793" w:rsidRDefault="00F15793" w:rsidP="00C76EA3">
      <w:pPr>
        <w:jc w:val="center"/>
        <w:rPr>
          <w:color w:val="000000" w:themeColor="text1"/>
          <w:sz w:val="28"/>
          <w:szCs w:val="28"/>
        </w:rPr>
      </w:pPr>
    </w:p>
    <w:p w14:paraId="511C9C3A" w14:textId="64C3CD8A" w:rsidR="00F15793" w:rsidRDefault="00F15793" w:rsidP="00C76EA3">
      <w:pPr>
        <w:jc w:val="center"/>
        <w:rPr>
          <w:color w:val="000000" w:themeColor="text1"/>
          <w:sz w:val="28"/>
          <w:szCs w:val="28"/>
        </w:rPr>
      </w:pPr>
    </w:p>
    <w:p w14:paraId="55F667C4" w14:textId="77777777" w:rsidR="00F15793" w:rsidRDefault="00F15793" w:rsidP="00C76EA3">
      <w:pPr>
        <w:jc w:val="center"/>
        <w:rPr>
          <w:color w:val="000000" w:themeColor="text1"/>
          <w:sz w:val="28"/>
          <w:szCs w:val="28"/>
        </w:rPr>
      </w:pPr>
    </w:p>
    <w:p w14:paraId="0048C111" w14:textId="77777777" w:rsidR="00F15793" w:rsidRDefault="00F15793" w:rsidP="00C76EA3">
      <w:pPr>
        <w:jc w:val="center"/>
        <w:rPr>
          <w:color w:val="000000" w:themeColor="text1"/>
          <w:sz w:val="28"/>
          <w:szCs w:val="28"/>
        </w:rPr>
      </w:pPr>
    </w:p>
    <w:p w14:paraId="22AEB872" w14:textId="77777777" w:rsidR="00F15793" w:rsidRDefault="00F15793" w:rsidP="00C76EA3">
      <w:pPr>
        <w:jc w:val="center"/>
        <w:rPr>
          <w:color w:val="000000" w:themeColor="text1"/>
          <w:sz w:val="28"/>
          <w:szCs w:val="28"/>
        </w:rPr>
      </w:pPr>
    </w:p>
    <w:p w14:paraId="6479C9B5" w14:textId="77777777" w:rsidR="00F15793" w:rsidRDefault="00F15793" w:rsidP="00C76EA3">
      <w:pPr>
        <w:jc w:val="center"/>
        <w:rPr>
          <w:color w:val="000000" w:themeColor="text1"/>
          <w:sz w:val="28"/>
          <w:szCs w:val="28"/>
        </w:rPr>
      </w:pPr>
    </w:p>
    <w:p w14:paraId="2D8FD8C0" w14:textId="77777777" w:rsidR="00F15793" w:rsidRDefault="00F15793" w:rsidP="00C76EA3">
      <w:pPr>
        <w:jc w:val="center"/>
        <w:rPr>
          <w:color w:val="000000" w:themeColor="text1"/>
          <w:sz w:val="28"/>
          <w:szCs w:val="28"/>
        </w:rPr>
      </w:pPr>
    </w:p>
    <w:p w14:paraId="0B71DFB0" w14:textId="7BBA7991" w:rsidR="00B11B05" w:rsidRDefault="007B5163" w:rsidP="00C76EA3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BD69CEC" wp14:editId="334EDD48">
            <wp:extent cx="3648075" cy="4829175"/>
            <wp:effectExtent l="0" t="0" r="9525" b="9525"/>
            <wp:docPr id="1" name="Рисунок 1" descr="C:\Users\shakeyev\Documents\Форматы\Ивинский В.И\240_10 Паенакопления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hakeyev\Documents\Форматы\Ивинский В.И\240_10 Паенакопления\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9"/>
                    <a:stretch/>
                  </pic:blipFill>
                  <pic:spPr bwMode="auto">
                    <a:xfrm>
                      <a:off x="0" y="0"/>
                      <a:ext cx="36480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F12BE" w14:textId="77777777" w:rsidR="003D0DFC" w:rsidRDefault="003D0DFC" w:rsidP="00C76EA3">
      <w:pPr>
        <w:jc w:val="center"/>
        <w:rPr>
          <w:color w:val="000000" w:themeColor="text1"/>
          <w:sz w:val="28"/>
          <w:szCs w:val="28"/>
        </w:rPr>
      </w:pPr>
    </w:p>
    <w:p w14:paraId="339ED885" w14:textId="77777777" w:rsidR="00B60522" w:rsidRPr="00535077" w:rsidRDefault="00B60522" w:rsidP="00C76EA3">
      <w:pPr>
        <w:jc w:val="center"/>
        <w:rPr>
          <w:noProof/>
          <w:color w:val="000000" w:themeColor="text1"/>
          <w:sz w:val="28"/>
          <w:szCs w:val="28"/>
        </w:rPr>
      </w:pPr>
      <w:r w:rsidRPr="00535077">
        <w:rPr>
          <w:color w:val="000000" w:themeColor="text1"/>
          <w:sz w:val="28"/>
          <w:szCs w:val="28"/>
        </w:rPr>
        <w:t>Рисунок 1. Диаграмма структуры файла обмена</w:t>
      </w:r>
      <w:r w:rsidRPr="00535077">
        <w:rPr>
          <w:noProof/>
          <w:color w:val="000000" w:themeColor="text1"/>
        </w:rPr>
        <w:t xml:space="preserve"> </w:t>
      </w:r>
    </w:p>
    <w:p w14:paraId="6FE52375" w14:textId="77777777" w:rsidR="00B60522" w:rsidRPr="00535077" w:rsidRDefault="00B60522" w:rsidP="004F57BA">
      <w:pPr>
        <w:tabs>
          <w:tab w:val="left" w:pos="2850"/>
        </w:tabs>
        <w:ind w:firstLine="0"/>
        <w:rPr>
          <w:color w:val="000000" w:themeColor="text1"/>
        </w:rPr>
        <w:sectPr w:rsidR="00B60522" w:rsidRPr="00535077" w:rsidSect="00666C4E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DC7752B" w14:textId="126B5834" w:rsidR="00A15FA5" w:rsidRPr="00A15FA5" w:rsidRDefault="00A15FA5" w:rsidP="00A15FA5">
      <w:pPr>
        <w:tabs>
          <w:tab w:val="left" w:pos="3983"/>
          <w:tab w:val="left" w:pos="6068"/>
          <w:tab w:val="left" w:pos="7276"/>
          <w:tab w:val="left" w:pos="8484"/>
          <w:tab w:val="left" w:pos="10394"/>
        </w:tabs>
        <w:ind w:left="108" w:firstLine="0"/>
        <w:jc w:val="right"/>
      </w:pPr>
      <w:r w:rsidRPr="00A15FA5">
        <w:t>Таблица 4.1</w:t>
      </w:r>
    </w:p>
    <w:p w14:paraId="4A1E0016" w14:textId="77777777" w:rsidR="00A15FA5" w:rsidRPr="00A15FA5" w:rsidRDefault="00A15FA5" w:rsidP="00A15FA5">
      <w:pPr>
        <w:spacing w:after="120"/>
        <w:ind w:firstLine="0"/>
        <w:jc w:val="center"/>
        <w:rPr>
          <w:b/>
          <w:bCs/>
        </w:rPr>
      </w:pPr>
      <w:r w:rsidRPr="00A15FA5">
        <w:rPr>
          <w:b/>
          <w:bCs/>
        </w:rPr>
        <w:t>Файл обмена (Файл)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50D0C23D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16C134F9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0D19F593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7EEB5F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BC762A0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B1F802D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5284EEFA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F15793" w:rsidRPr="00A15FA5" w14:paraId="6B104853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73B87AB2" w14:textId="77777777" w:rsidR="00F15793" w:rsidRPr="00A15FA5" w:rsidRDefault="00F15793" w:rsidP="00F15793">
            <w:pPr>
              <w:ind w:firstLine="0"/>
              <w:jc w:val="left"/>
            </w:pPr>
            <w:r w:rsidRPr="00A15FA5">
              <w:t>Идентификатор файла</w:t>
            </w:r>
          </w:p>
        </w:tc>
        <w:tc>
          <w:tcPr>
            <w:tcW w:w="2085" w:type="dxa"/>
            <w:shd w:val="clear" w:color="auto" w:fill="auto"/>
            <w:hideMark/>
          </w:tcPr>
          <w:p w14:paraId="0747E505" w14:textId="77777777" w:rsidR="00F15793" w:rsidRPr="00A15FA5" w:rsidRDefault="00F15793" w:rsidP="00F15793">
            <w:pPr>
              <w:ind w:firstLine="0"/>
              <w:jc w:val="center"/>
            </w:pPr>
            <w:proofErr w:type="spellStart"/>
            <w:r w:rsidRPr="00A15FA5">
              <w:t>ИдФайл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C29A916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5489AA5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D6163EA" w14:textId="55922F63" w:rsidR="00F15793" w:rsidRPr="00A15FA5" w:rsidRDefault="00F15793" w:rsidP="00F15793">
            <w:pPr>
              <w:ind w:firstLine="0"/>
              <w:jc w:val="center"/>
            </w:pPr>
            <w:r w:rsidRPr="008F63B6">
              <w:rPr>
                <w:szCs w:val="22"/>
              </w:rPr>
              <w:t>О</w:t>
            </w:r>
            <w:r>
              <w:rPr>
                <w:szCs w:val="22"/>
              </w:rPr>
              <w:t>У</w:t>
            </w:r>
          </w:p>
        </w:tc>
        <w:tc>
          <w:tcPr>
            <w:tcW w:w="4954" w:type="dxa"/>
            <w:shd w:val="clear" w:color="auto" w:fill="auto"/>
            <w:hideMark/>
          </w:tcPr>
          <w:p w14:paraId="3C42D5C9" w14:textId="09C61E72" w:rsidR="00F15793" w:rsidRPr="00A15FA5" w:rsidRDefault="00F15793" w:rsidP="00F15793">
            <w:pPr>
              <w:ind w:firstLine="0"/>
              <w:jc w:val="left"/>
            </w:pPr>
            <w:r w:rsidRPr="008F63B6">
              <w:rPr>
                <w:szCs w:val="22"/>
              </w:rPr>
              <w:t>Содержит (повторяет) имя сформированного файла (без расширения)</w:t>
            </w:r>
            <w:r w:rsidR="00EB142F">
              <w:rPr>
                <w:szCs w:val="22"/>
              </w:rPr>
              <w:t>.</w:t>
            </w:r>
          </w:p>
        </w:tc>
      </w:tr>
      <w:tr w:rsidR="00A15FA5" w:rsidRPr="00A15FA5" w14:paraId="7A1F5CE0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AB37CDB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Версия формата</w:t>
            </w:r>
          </w:p>
        </w:tc>
        <w:tc>
          <w:tcPr>
            <w:tcW w:w="2085" w:type="dxa"/>
            <w:shd w:val="clear" w:color="auto" w:fill="auto"/>
            <w:hideMark/>
          </w:tcPr>
          <w:p w14:paraId="02C9BC32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ВерсФорм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10458D7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75052F7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3F8BA493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6B3562E2" w14:textId="108A9EDC" w:rsidR="00A15FA5" w:rsidRPr="00A15FA5" w:rsidRDefault="00A15FA5" w:rsidP="00A15FA5">
            <w:pPr>
              <w:ind w:firstLine="0"/>
              <w:jc w:val="left"/>
            </w:pPr>
            <w:r w:rsidRPr="00A15FA5">
              <w:t>Принимает значение: 4.01</w:t>
            </w:r>
            <w:r w:rsidR="00EB142F">
              <w:t>.</w:t>
            </w:r>
            <w:r w:rsidRPr="00A15FA5">
              <w:t xml:space="preserve">  </w:t>
            </w:r>
          </w:p>
        </w:tc>
      </w:tr>
      <w:tr w:rsidR="00A15FA5" w:rsidRPr="00A15FA5" w14:paraId="2CBCA6C1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03B096B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Тип информации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13E51415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ТипИнф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64024AC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CBB96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3951D0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2A8789C2" w14:textId="30FD0E2D" w:rsidR="00A15FA5" w:rsidRPr="00A15FA5" w:rsidRDefault="00A15FA5" w:rsidP="00A15FA5">
            <w:pPr>
              <w:ind w:firstLine="0"/>
              <w:jc w:val="left"/>
            </w:pPr>
            <w:r w:rsidRPr="00A15FA5">
              <w:t>Принимает значение: ПАЕНАКОП</w:t>
            </w:r>
            <w:r w:rsidR="00EB142F">
              <w:t>.</w:t>
            </w:r>
            <w:r w:rsidRPr="00A15FA5">
              <w:t xml:space="preserve">  </w:t>
            </w:r>
          </w:p>
        </w:tc>
      </w:tr>
      <w:tr w:rsidR="00A15FA5" w:rsidRPr="00A15FA5" w14:paraId="0A0079E5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C55F455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Версия программы, с помощью которой сформирован файл</w:t>
            </w:r>
          </w:p>
        </w:tc>
        <w:tc>
          <w:tcPr>
            <w:tcW w:w="2085" w:type="dxa"/>
            <w:shd w:val="clear" w:color="auto" w:fill="auto"/>
            <w:hideMark/>
          </w:tcPr>
          <w:p w14:paraId="688B3FE3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ВерсПрог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11ECD9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5C209CC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0FFEBF3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3AF95361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F15793" w:rsidRPr="00A15FA5" w14:paraId="3F5DC5A8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F510EDF" w14:textId="77777777" w:rsidR="00F15793" w:rsidRPr="00A15FA5" w:rsidRDefault="00F15793" w:rsidP="00F15793">
            <w:pPr>
              <w:ind w:firstLine="0"/>
              <w:jc w:val="left"/>
            </w:pPr>
            <w:r w:rsidRPr="00A15FA5">
              <w:t>Количество документов</w:t>
            </w:r>
          </w:p>
        </w:tc>
        <w:tc>
          <w:tcPr>
            <w:tcW w:w="2085" w:type="dxa"/>
            <w:shd w:val="clear" w:color="auto" w:fill="auto"/>
            <w:hideMark/>
          </w:tcPr>
          <w:p w14:paraId="73B46231" w14:textId="77777777" w:rsidR="00F15793" w:rsidRPr="00A15FA5" w:rsidRDefault="00F15793" w:rsidP="00F15793">
            <w:pPr>
              <w:ind w:firstLine="0"/>
              <w:jc w:val="center"/>
            </w:pPr>
            <w:proofErr w:type="spellStart"/>
            <w:r w:rsidRPr="00A15FA5">
              <w:t>КолДок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A27E231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1D5D53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N(9)</w:t>
            </w:r>
          </w:p>
        </w:tc>
        <w:tc>
          <w:tcPr>
            <w:tcW w:w="1910" w:type="dxa"/>
            <w:shd w:val="clear" w:color="auto" w:fill="auto"/>
            <w:hideMark/>
          </w:tcPr>
          <w:p w14:paraId="5C9205BA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7954E162" w14:textId="77777777" w:rsidR="00F15793" w:rsidRPr="00535077" w:rsidRDefault="00F15793" w:rsidP="00F15793">
            <w:pPr>
              <w:ind w:firstLine="0"/>
              <w:jc w:val="left"/>
              <w:rPr>
                <w:color w:val="000000" w:themeColor="text1"/>
              </w:rPr>
            </w:pPr>
            <w:r w:rsidRPr="00535077">
              <w:rPr>
                <w:color w:val="000000" w:themeColor="text1"/>
              </w:rPr>
              <w:t>Указывает количество повторений элемента &lt;Документ&gt;.</w:t>
            </w:r>
          </w:p>
          <w:p w14:paraId="68F2A2D5" w14:textId="7715AD49" w:rsidR="00F15793" w:rsidRPr="00A15FA5" w:rsidRDefault="00F15793" w:rsidP="00F15793">
            <w:pPr>
              <w:ind w:firstLine="0"/>
              <w:jc w:val="left"/>
            </w:pPr>
            <w:r w:rsidRPr="00535077">
              <w:rPr>
                <w:color w:val="000000" w:themeColor="text1"/>
              </w:rPr>
              <w:t>Принимает значение от 1 и более</w:t>
            </w:r>
            <w:r w:rsidR="00EB142F">
              <w:rPr>
                <w:color w:val="000000" w:themeColor="text1"/>
              </w:rPr>
              <w:t>.</w:t>
            </w:r>
          </w:p>
        </w:tc>
      </w:tr>
      <w:tr w:rsidR="00A15FA5" w:rsidRPr="00A15FA5" w14:paraId="6F2A0A8D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0B7496AD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Описание передаваемых сведений</w:t>
            </w:r>
          </w:p>
        </w:tc>
        <w:tc>
          <w:tcPr>
            <w:tcW w:w="2085" w:type="dxa"/>
            <w:shd w:val="clear" w:color="auto" w:fill="auto"/>
            <w:hideMark/>
          </w:tcPr>
          <w:p w14:paraId="12C519C1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ОписПерСвед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E79CFB7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22267B7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CF18ED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6A0223F3" w14:textId="15A5BAAA" w:rsidR="00A15FA5" w:rsidRPr="00A15FA5" w:rsidRDefault="00A15FA5" w:rsidP="00A15FA5">
            <w:pPr>
              <w:ind w:firstLine="0"/>
              <w:jc w:val="left"/>
            </w:pPr>
            <w:r w:rsidRPr="00A15FA5">
              <w:t>Состав элемента представлен в таблице 4.2</w:t>
            </w:r>
            <w:r w:rsidR="00EB142F">
              <w:t>.</w:t>
            </w:r>
            <w:r w:rsidRPr="00A15FA5">
              <w:t xml:space="preserve"> </w:t>
            </w:r>
          </w:p>
        </w:tc>
      </w:tr>
      <w:tr w:rsidR="00A15FA5" w:rsidRPr="00A15FA5" w14:paraId="307D2F07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3AE3A4EE" w14:textId="054473F1" w:rsidR="00A15FA5" w:rsidRPr="00A15FA5" w:rsidRDefault="00A15FA5" w:rsidP="009B092C">
            <w:pPr>
              <w:ind w:firstLine="0"/>
              <w:jc w:val="left"/>
            </w:pPr>
            <w:r w:rsidRPr="00A15FA5">
              <w:t>Сведения о потребительском кооперативе, осуществляющ</w:t>
            </w:r>
            <w:r w:rsidR="009B092C">
              <w:t>ем</w:t>
            </w:r>
            <w:r w:rsidRPr="00A15FA5">
              <w:t xml:space="preserve"> представление сведений</w:t>
            </w:r>
          </w:p>
        </w:tc>
        <w:tc>
          <w:tcPr>
            <w:tcW w:w="2085" w:type="dxa"/>
            <w:shd w:val="clear" w:color="auto" w:fill="auto"/>
            <w:hideMark/>
          </w:tcPr>
          <w:p w14:paraId="4A3B12E8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СвПотрКооп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7511CF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DD0B23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A514E8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0C3D8DFF" w14:textId="11F6CA07" w:rsidR="00A15FA5" w:rsidRPr="00A15FA5" w:rsidRDefault="00A15FA5" w:rsidP="00A15FA5">
            <w:pPr>
              <w:ind w:firstLine="0"/>
              <w:jc w:val="left"/>
            </w:pPr>
            <w:r w:rsidRPr="00A15FA5">
              <w:t>Состав элемента представлен в таблице 4.3</w:t>
            </w:r>
            <w:r w:rsidR="00EB142F">
              <w:t>.</w:t>
            </w:r>
            <w:r w:rsidRPr="00A15FA5">
              <w:t xml:space="preserve"> </w:t>
            </w:r>
          </w:p>
        </w:tc>
      </w:tr>
      <w:tr w:rsidR="00A15FA5" w:rsidRPr="00A15FA5" w14:paraId="4446688F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D81ECA5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Состав и структура документа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0C604C43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655A636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7A4680B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93850F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ОМ</w:t>
            </w:r>
          </w:p>
        </w:tc>
        <w:tc>
          <w:tcPr>
            <w:tcW w:w="4954" w:type="dxa"/>
            <w:shd w:val="clear" w:color="auto" w:fill="auto"/>
            <w:hideMark/>
          </w:tcPr>
          <w:p w14:paraId="60875EA2" w14:textId="43B11FD9" w:rsidR="00A15FA5" w:rsidRPr="00A15FA5" w:rsidRDefault="00A15FA5" w:rsidP="00A15FA5">
            <w:pPr>
              <w:ind w:firstLine="0"/>
              <w:jc w:val="left"/>
            </w:pPr>
            <w:r w:rsidRPr="00A15FA5">
              <w:t>Состав элемента представлен в таблице 4.4</w:t>
            </w:r>
            <w:r w:rsidR="00EB142F">
              <w:t>.</w:t>
            </w:r>
            <w:r w:rsidRPr="00A15FA5">
              <w:t xml:space="preserve"> </w:t>
            </w:r>
          </w:p>
        </w:tc>
      </w:tr>
    </w:tbl>
    <w:p w14:paraId="15403F93" w14:textId="77777777" w:rsidR="00A15FA5" w:rsidRPr="00A15FA5" w:rsidRDefault="00A15FA5" w:rsidP="00A15FA5">
      <w:pPr>
        <w:spacing w:before="360"/>
        <w:ind w:firstLine="0"/>
        <w:jc w:val="right"/>
      </w:pPr>
      <w:r w:rsidRPr="00A15FA5">
        <w:t>Таблица 4.2</w:t>
      </w:r>
    </w:p>
    <w:p w14:paraId="5CD3B900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Описание передаваемых сведений (</w:t>
      </w:r>
      <w:proofErr w:type="spellStart"/>
      <w:r w:rsidRPr="00A15FA5">
        <w:rPr>
          <w:b/>
          <w:bCs/>
        </w:rPr>
        <w:t>ОписПерСвед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3179F7E6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096FC99D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209647D5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04E67E8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AF50B98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5CA97AA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08293F9C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A15FA5" w:rsidRPr="00A15FA5" w14:paraId="23D2EEC2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F27FD2F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Код формы отчетности по КНД</w:t>
            </w:r>
          </w:p>
        </w:tc>
        <w:tc>
          <w:tcPr>
            <w:tcW w:w="2085" w:type="dxa"/>
            <w:shd w:val="clear" w:color="auto" w:fill="auto"/>
            <w:hideMark/>
          </w:tcPr>
          <w:p w14:paraId="2C28CA9E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33F1E15F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15FC869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32984840" w14:textId="4FA22735" w:rsidR="00A15FA5" w:rsidRPr="00A15FA5" w:rsidRDefault="00A15FA5" w:rsidP="00A15FA5">
            <w:pPr>
              <w:ind w:firstLine="0"/>
              <w:jc w:val="center"/>
            </w:pPr>
            <w:proofErr w:type="gramStart"/>
            <w:r w:rsidRPr="00A15FA5">
              <w:t>О</w:t>
            </w:r>
            <w:r w:rsidR="00F15793">
              <w:t>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6DCE1FFC" w14:textId="77777777" w:rsidR="00F15793" w:rsidRDefault="00F15793" w:rsidP="00A15FA5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КНДТип</w:t>
            </w:r>
            <w:proofErr w:type="spellEnd"/>
            <w:r>
              <w:t>&gt;.</w:t>
            </w:r>
          </w:p>
          <w:p w14:paraId="17188C81" w14:textId="7D1F8F3C" w:rsidR="00A15FA5" w:rsidRPr="00A15FA5" w:rsidRDefault="00A15FA5" w:rsidP="00A15FA5">
            <w:pPr>
              <w:ind w:firstLine="0"/>
              <w:jc w:val="left"/>
            </w:pPr>
            <w:r w:rsidRPr="00A15FA5">
              <w:t>Принимает значение: 1114016</w:t>
            </w:r>
            <w:r w:rsidR="00EB142F">
              <w:t>.</w:t>
            </w:r>
            <w:r w:rsidRPr="00A15FA5">
              <w:t xml:space="preserve">  </w:t>
            </w:r>
          </w:p>
        </w:tc>
      </w:tr>
      <w:tr w:rsidR="00F15793" w:rsidRPr="00A15FA5" w14:paraId="3AB6A5DB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E1E3D4C" w14:textId="77777777" w:rsidR="00F15793" w:rsidRPr="00A15FA5" w:rsidRDefault="00F15793" w:rsidP="00F15793">
            <w:pPr>
              <w:ind w:firstLine="0"/>
              <w:jc w:val="left"/>
            </w:pPr>
            <w:r w:rsidRPr="00A15FA5">
              <w:t>Дата, по состоянию на которую представляются сведения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19228EFD" w14:textId="77777777" w:rsidR="00F15793" w:rsidRPr="00A15FA5" w:rsidRDefault="00F15793" w:rsidP="00F15793">
            <w:pPr>
              <w:ind w:firstLine="0"/>
              <w:jc w:val="center"/>
            </w:pPr>
            <w:proofErr w:type="spellStart"/>
            <w:r w:rsidRPr="00A15FA5">
              <w:t>ДатаДок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DD4357B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14AB04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0F1918C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4E695A36" w14:textId="3EC6F4F9" w:rsidR="00F15793" w:rsidRPr="00A15FA5" w:rsidRDefault="00F15793" w:rsidP="00F15793">
            <w:pPr>
              <w:ind w:firstLine="0"/>
              <w:jc w:val="left"/>
            </w:pPr>
            <w:r w:rsidRPr="00535077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535077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535077">
              <w:rPr>
                <w:color w:val="000000" w:themeColor="text1"/>
                <w:szCs w:val="22"/>
              </w:rPr>
              <w:t xml:space="preserve">&gt;. </w:t>
            </w:r>
            <w:r w:rsidRPr="00535077">
              <w:rPr>
                <w:color w:val="000000" w:themeColor="text1"/>
                <w:szCs w:val="22"/>
              </w:rPr>
              <w:br/>
              <w:t>Дата в формате ДД.ММ</w:t>
            </w:r>
            <w:proofErr w:type="gramStart"/>
            <w:r w:rsidRPr="00535077">
              <w:rPr>
                <w:color w:val="000000" w:themeColor="text1"/>
                <w:szCs w:val="22"/>
              </w:rPr>
              <w:t>.Г</w:t>
            </w:r>
            <w:proofErr w:type="gramEnd"/>
            <w:r w:rsidRPr="00535077">
              <w:rPr>
                <w:color w:val="000000" w:themeColor="text1"/>
                <w:szCs w:val="22"/>
              </w:rPr>
              <w:t>ГГГ</w:t>
            </w:r>
            <w:r w:rsidR="00EB142F">
              <w:rPr>
                <w:color w:val="000000" w:themeColor="text1"/>
                <w:szCs w:val="22"/>
              </w:rPr>
              <w:t>.</w:t>
            </w:r>
          </w:p>
        </w:tc>
      </w:tr>
      <w:tr w:rsidR="00A15FA5" w:rsidRPr="00A15FA5" w14:paraId="703C060B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0C059881" w14:textId="5D40EE8F" w:rsidR="00A15FA5" w:rsidRPr="00A15FA5" w:rsidRDefault="00500BB8" w:rsidP="00500BB8">
            <w:pPr>
              <w:ind w:firstLine="0"/>
              <w:jc w:val="left"/>
            </w:pPr>
            <w:r>
              <w:t xml:space="preserve">Код налогового органа – </w:t>
            </w:r>
            <w:r w:rsidR="00A15FA5" w:rsidRPr="00A15FA5">
              <w:t>получателя сведений</w:t>
            </w:r>
          </w:p>
        </w:tc>
        <w:tc>
          <w:tcPr>
            <w:tcW w:w="2085" w:type="dxa"/>
            <w:shd w:val="clear" w:color="auto" w:fill="auto"/>
            <w:hideMark/>
          </w:tcPr>
          <w:p w14:paraId="4DB84D73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КодНО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328024A5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90AAF0C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T(=4)</w:t>
            </w:r>
          </w:p>
        </w:tc>
        <w:tc>
          <w:tcPr>
            <w:tcW w:w="1910" w:type="dxa"/>
            <w:shd w:val="clear" w:color="auto" w:fill="auto"/>
            <w:hideMark/>
          </w:tcPr>
          <w:p w14:paraId="29EA48C9" w14:textId="455A586A" w:rsidR="00A15FA5" w:rsidRPr="00A15FA5" w:rsidRDefault="00A15FA5" w:rsidP="00A15FA5">
            <w:pPr>
              <w:ind w:firstLine="0"/>
              <w:jc w:val="center"/>
            </w:pPr>
            <w:proofErr w:type="gramStart"/>
            <w:r w:rsidRPr="00A15FA5">
              <w:t>О</w:t>
            </w:r>
            <w:r w:rsidR="00F15793">
              <w:t>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1C6B3B36" w14:textId="77777777" w:rsidR="00A15FA5" w:rsidRDefault="00F15793" w:rsidP="00A15FA5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СОНОТип</w:t>
            </w:r>
            <w:proofErr w:type="spellEnd"/>
            <w:r>
              <w:t>&gt;.</w:t>
            </w:r>
          </w:p>
          <w:p w14:paraId="1DB43CE2" w14:textId="2E209D6C" w:rsidR="00EB142F" w:rsidRDefault="00F15793">
            <w:pPr>
              <w:ind w:firstLine="0"/>
              <w:jc w:val="left"/>
            </w:pPr>
            <w:r>
              <w:t xml:space="preserve">Указывается код </w:t>
            </w:r>
            <w:r w:rsidR="00EB142F">
              <w:t xml:space="preserve">налогового органа </w:t>
            </w:r>
          </w:p>
          <w:p w14:paraId="1BF71060" w14:textId="269065AC" w:rsidR="00F15793" w:rsidRPr="00A15FA5" w:rsidRDefault="00EB142F">
            <w:pPr>
              <w:ind w:firstLine="0"/>
              <w:jc w:val="left"/>
            </w:pPr>
            <w:r>
              <w:t>по субъекту Российской Федерации.</w:t>
            </w:r>
          </w:p>
        </w:tc>
      </w:tr>
      <w:tr w:rsidR="00A15FA5" w:rsidRPr="00A15FA5" w14:paraId="713CD62A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9C0C5A9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 xml:space="preserve">Наименование налогового органа </w:t>
            </w:r>
          </w:p>
        </w:tc>
        <w:tc>
          <w:tcPr>
            <w:tcW w:w="2085" w:type="dxa"/>
            <w:shd w:val="clear" w:color="auto" w:fill="auto"/>
            <w:hideMark/>
          </w:tcPr>
          <w:p w14:paraId="036BD35E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НаимНО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A9870FF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533DB27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16B2BF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1781FFBE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</w:tbl>
    <w:p w14:paraId="138B7882" w14:textId="77777777" w:rsidR="00A15FA5" w:rsidRPr="00A15FA5" w:rsidRDefault="00A15FA5" w:rsidP="00A15FA5">
      <w:pPr>
        <w:spacing w:before="360"/>
        <w:ind w:firstLine="0"/>
        <w:jc w:val="right"/>
      </w:pPr>
      <w:r w:rsidRPr="00A15FA5">
        <w:t>Таблица 4.3</w:t>
      </w:r>
    </w:p>
    <w:p w14:paraId="689ABCE2" w14:textId="34440CE8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 потребительском кооперативе, осуществляюще</w:t>
      </w:r>
      <w:r w:rsidR="009B092C">
        <w:rPr>
          <w:b/>
          <w:bCs/>
        </w:rPr>
        <w:t>м</w:t>
      </w:r>
      <w:r w:rsidRPr="00A15FA5">
        <w:rPr>
          <w:b/>
          <w:bCs/>
        </w:rPr>
        <w:t xml:space="preserve"> представление сведений (</w:t>
      </w:r>
      <w:proofErr w:type="spellStart"/>
      <w:r w:rsidRPr="00A15FA5">
        <w:rPr>
          <w:b/>
          <w:bCs/>
        </w:rPr>
        <w:t>СвПотрКооп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7BBE2F32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4ED75ACB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36C2FCC2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1675E3D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5973A1B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59CDFAC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5E3D965C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A15FA5" w:rsidRPr="00A15FA5" w14:paraId="12B0389A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A2580F5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Полное наименование потребительского кооператива, осуществляющего представление сведений</w:t>
            </w:r>
          </w:p>
        </w:tc>
        <w:tc>
          <w:tcPr>
            <w:tcW w:w="2085" w:type="dxa"/>
            <w:shd w:val="clear" w:color="auto" w:fill="auto"/>
            <w:hideMark/>
          </w:tcPr>
          <w:p w14:paraId="1BD11125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НаимЮЛПолн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3E8B7FA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8ABE609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5A490A1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554D5484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A15FA5" w:rsidRPr="00A15FA5" w14:paraId="3EEB77C2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0D782DF6" w14:textId="417C633E" w:rsidR="00A15FA5" w:rsidRPr="00A15FA5" w:rsidRDefault="007129C1" w:rsidP="00A15FA5">
            <w:pPr>
              <w:ind w:firstLine="0"/>
              <w:jc w:val="left"/>
            </w:pPr>
            <w:r w:rsidRPr="007129C1">
              <w:t xml:space="preserve">ИНН организации </w:t>
            </w:r>
            <w:r w:rsidR="00500BB8">
              <w:t>–</w:t>
            </w:r>
            <w:r w:rsidRPr="007129C1">
              <w:t xml:space="preserve"> отправителя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5687EAD1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37483376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7EB000B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D6D9F75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318B0FD7" w14:textId="0C993A79" w:rsidR="00A15FA5" w:rsidRPr="00A15FA5" w:rsidRDefault="00A15FA5" w:rsidP="00A15FA5">
            <w:pPr>
              <w:ind w:firstLine="0"/>
              <w:jc w:val="left"/>
            </w:pPr>
            <w:r w:rsidRPr="00A15FA5">
              <w:t>Типовой элемент &lt;</w:t>
            </w:r>
            <w:proofErr w:type="spellStart"/>
            <w:r w:rsidRPr="00A15FA5">
              <w:t>ИННЮЛТип</w:t>
            </w:r>
            <w:proofErr w:type="spellEnd"/>
            <w:r w:rsidRPr="00A15FA5">
              <w:t>&gt;</w:t>
            </w:r>
            <w:r w:rsidR="00EB142F">
              <w:t>.</w:t>
            </w:r>
            <w:r w:rsidRPr="00A15FA5">
              <w:t xml:space="preserve"> </w:t>
            </w:r>
          </w:p>
        </w:tc>
      </w:tr>
      <w:tr w:rsidR="00A15FA5" w:rsidRPr="00A15FA5" w14:paraId="5187A088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A5E2058" w14:textId="57C2F604" w:rsidR="00A15FA5" w:rsidRPr="00A15FA5" w:rsidRDefault="007129C1" w:rsidP="00A15FA5">
            <w:pPr>
              <w:ind w:firstLine="0"/>
              <w:jc w:val="left"/>
            </w:pPr>
            <w:r w:rsidRPr="007129C1">
              <w:t xml:space="preserve">КПП организации </w:t>
            </w:r>
            <w:r w:rsidR="00500BB8">
              <w:t>–</w:t>
            </w:r>
            <w:r w:rsidRPr="007129C1">
              <w:t xml:space="preserve"> отправителя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380BCC2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14:paraId="37A2C0A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9C5255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14:paraId="1B35C183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784D88D7" w14:textId="6D64F644" w:rsidR="00A15FA5" w:rsidRPr="00A15FA5" w:rsidRDefault="00A15FA5" w:rsidP="00A15FA5">
            <w:pPr>
              <w:ind w:firstLine="0"/>
              <w:jc w:val="left"/>
            </w:pPr>
            <w:r w:rsidRPr="00A15FA5">
              <w:t>Типовой элемент &lt;</w:t>
            </w:r>
            <w:proofErr w:type="spellStart"/>
            <w:r w:rsidRPr="00A15FA5">
              <w:t>КППТип</w:t>
            </w:r>
            <w:proofErr w:type="spellEnd"/>
            <w:r w:rsidRPr="00A15FA5">
              <w:t>&gt;</w:t>
            </w:r>
            <w:r w:rsidR="00EB142F">
              <w:t>.</w:t>
            </w:r>
            <w:r w:rsidRPr="00A15FA5">
              <w:t xml:space="preserve"> </w:t>
            </w:r>
          </w:p>
        </w:tc>
      </w:tr>
      <w:tr w:rsidR="00A15FA5" w:rsidRPr="00A15FA5" w14:paraId="0DAD8C2C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B266822" w14:textId="533BF3B2" w:rsidR="00A15FA5" w:rsidRPr="00A15FA5" w:rsidRDefault="007129C1" w:rsidP="00A15FA5">
            <w:pPr>
              <w:ind w:firstLine="0"/>
              <w:jc w:val="left"/>
            </w:pPr>
            <w:r w:rsidRPr="007129C1">
              <w:t xml:space="preserve">Основной государственный регистрационный номер организации </w:t>
            </w:r>
            <w:r w:rsidR="00500BB8">
              <w:t>–</w:t>
            </w:r>
            <w:r w:rsidRPr="007129C1">
              <w:t xml:space="preserve"> отправителя</w:t>
            </w:r>
          </w:p>
        </w:tc>
        <w:tc>
          <w:tcPr>
            <w:tcW w:w="2085" w:type="dxa"/>
            <w:shd w:val="clear" w:color="auto" w:fill="auto"/>
            <w:hideMark/>
          </w:tcPr>
          <w:p w14:paraId="6B75BB5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ОГРН</w:t>
            </w:r>
          </w:p>
        </w:tc>
        <w:tc>
          <w:tcPr>
            <w:tcW w:w="1208" w:type="dxa"/>
            <w:shd w:val="clear" w:color="auto" w:fill="auto"/>
            <w:hideMark/>
          </w:tcPr>
          <w:p w14:paraId="1E9FD989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691EC7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T(=13)</w:t>
            </w:r>
          </w:p>
        </w:tc>
        <w:tc>
          <w:tcPr>
            <w:tcW w:w="1910" w:type="dxa"/>
            <w:shd w:val="clear" w:color="auto" w:fill="auto"/>
            <w:hideMark/>
          </w:tcPr>
          <w:p w14:paraId="5CCEB97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01AE1022" w14:textId="55488563" w:rsidR="00A15FA5" w:rsidRPr="00A15FA5" w:rsidRDefault="00A15FA5" w:rsidP="00A15FA5">
            <w:pPr>
              <w:ind w:firstLine="0"/>
              <w:jc w:val="left"/>
            </w:pPr>
            <w:r w:rsidRPr="00A15FA5">
              <w:t>Типовой элемент &lt;</w:t>
            </w:r>
            <w:proofErr w:type="spellStart"/>
            <w:r w:rsidRPr="00A15FA5">
              <w:t>ОГРНТип</w:t>
            </w:r>
            <w:proofErr w:type="spellEnd"/>
            <w:r w:rsidRPr="00A15FA5">
              <w:t>&gt;</w:t>
            </w:r>
            <w:r w:rsidR="00EB142F">
              <w:t>.</w:t>
            </w:r>
            <w:r w:rsidRPr="00A15FA5">
              <w:t xml:space="preserve"> </w:t>
            </w:r>
          </w:p>
        </w:tc>
      </w:tr>
    </w:tbl>
    <w:p w14:paraId="6D086D9C" w14:textId="77777777" w:rsidR="00A15FA5" w:rsidRPr="00A15FA5" w:rsidRDefault="00A15FA5" w:rsidP="00A15FA5">
      <w:pPr>
        <w:spacing w:before="360"/>
        <w:ind w:firstLine="0"/>
        <w:jc w:val="right"/>
      </w:pPr>
      <w:r w:rsidRPr="00A15FA5">
        <w:t>Таблица 4.4</w:t>
      </w:r>
    </w:p>
    <w:p w14:paraId="7761E3D8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Состав и структура документа (Документ)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5A330B1F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5A194B64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176E25A7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7A747D7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77BEA94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7E32A20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00D3D8DB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F15793" w:rsidRPr="00A15FA5" w14:paraId="63975F1C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733E7BA0" w14:textId="77777777" w:rsidR="00F15793" w:rsidRPr="00A15FA5" w:rsidRDefault="00F15793" w:rsidP="00F15793">
            <w:pPr>
              <w:ind w:firstLine="0"/>
              <w:jc w:val="left"/>
            </w:pPr>
            <w:r w:rsidRPr="00A15FA5">
              <w:t>Идентификатор документа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3F19ACD9" w14:textId="77777777" w:rsidR="00F15793" w:rsidRPr="00A15FA5" w:rsidRDefault="00F15793" w:rsidP="00F15793">
            <w:pPr>
              <w:ind w:firstLine="0"/>
              <w:jc w:val="center"/>
            </w:pPr>
            <w:proofErr w:type="spellStart"/>
            <w:r w:rsidRPr="00A15FA5">
              <w:t>ИдДок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708E742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B9CB46F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15C2B78E" w14:textId="77777777" w:rsidR="00F15793" w:rsidRPr="00A15FA5" w:rsidRDefault="00F15793" w:rsidP="00F15793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6A088306" w14:textId="5A321C60" w:rsidR="00F15793" w:rsidRPr="00A15FA5" w:rsidRDefault="00F15793" w:rsidP="00F15793">
            <w:pPr>
              <w:ind w:firstLine="0"/>
              <w:jc w:val="left"/>
            </w:pPr>
            <w:r w:rsidRPr="00F36B6A">
              <w:t>Рекомендуется использовать глобально уникальный идентификатор</w:t>
            </w:r>
            <w:r w:rsidR="00EB142F">
              <w:t>.</w:t>
            </w:r>
          </w:p>
        </w:tc>
      </w:tr>
      <w:tr w:rsidR="00A15FA5" w:rsidRPr="00A15FA5" w14:paraId="33578F41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1289E85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Тип документа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4E563CFE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ТипДок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D6EAC9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9E038A1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29E96A88" w14:textId="23660F6E" w:rsidR="00A15FA5" w:rsidRPr="00A15FA5" w:rsidRDefault="00A15FA5" w:rsidP="00A15FA5">
            <w:pPr>
              <w:ind w:firstLine="0"/>
              <w:jc w:val="center"/>
            </w:pPr>
            <w:proofErr w:type="gramStart"/>
            <w:r w:rsidRPr="00A15FA5">
              <w:t>О</w:t>
            </w:r>
            <w:r w:rsidR="00F15793">
              <w:t>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0A86F25B" w14:textId="77777777" w:rsidR="00F15793" w:rsidRDefault="00F15793" w:rsidP="00A15FA5">
            <w:pPr>
              <w:ind w:firstLine="0"/>
              <w:jc w:val="left"/>
            </w:pPr>
            <w:r>
              <w:t>Принимает значение:</w:t>
            </w:r>
          </w:p>
          <w:p w14:paraId="40279D77" w14:textId="7669EB53" w:rsidR="00F15793" w:rsidRDefault="00F15793" w:rsidP="00A15FA5">
            <w:pPr>
              <w:ind w:firstLine="0"/>
              <w:jc w:val="left"/>
            </w:pPr>
            <w:r>
              <w:t>01 – первичный   |</w:t>
            </w:r>
          </w:p>
          <w:p w14:paraId="7AA8A890" w14:textId="4F7780EA" w:rsidR="00A15FA5" w:rsidRPr="00A15FA5" w:rsidRDefault="00F15793" w:rsidP="00A15FA5">
            <w:pPr>
              <w:ind w:firstLine="0"/>
              <w:jc w:val="left"/>
            </w:pPr>
            <w:r>
              <w:t>02 – корректирующий</w:t>
            </w:r>
            <w:r w:rsidR="00EB142F">
              <w:t>.</w:t>
            </w:r>
          </w:p>
        </w:tc>
      </w:tr>
      <w:tr w:rsidR="00A15FA5" w:rsidRPr="00A15FA5" w14:paraId="130C015C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11F7CAA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Сведения о недвижимом имуществе</w:t>
            </w:r>
          </w:p>
        </w:tc>
        <w:tc>
          <w:tcPr>
            <w:tcW w:w="2085" w:type="dxa"/>
            <w:shd w:val="clear" w:color="auto" w:fill="auto"/>
            <w:hideMark/>
          </w:tcPr>
          <w:p w14:paraId="6FFE6D9B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СвНедИм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EBFCA13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EB7EAA1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0B11761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44DAA580" w14:textId="36997C62" w:rsidR="00A15FA5" w:rsidRPr="00A15FA5" w:rsidRDefault="00A15FA5" w:rsidP="00A15FA5">
            <w:pPr>
              <w:ind w:firstLine="0"/>
              <w:jc w:val="left"/>
            </w:pPr>
            <w:r w:rsidRPr="00A15FA5">
              <w:t>Состав элемента представлен в таблице 4.5</w:t>
            </w:r>
            <w:r w:rsidR="00EB142F">
              <w:t>.</w:t>
            </w:r>
            <w:r w:rsidRPr="00A15FA5">
              <w:t xml:space="preserve"> </w:t>
            </w:r>
          </w:p>
        </w:tc>
      </w:tr>
      <w:tr w:rsidR="00A15FA5" w:rsidRPr="00A15FA5" w14:paraId="19371185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E9CE270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 xml:space="preserve">Сведения о членах потребительского кооператива и иных лицах, имеющих право на </w:t>
            </w:r>
            <w:proofErr w:type="spellStart"/>
            <w:r w:rsidRPr="00A15FA5">
              <w:t>паенакопления</w:t>
            </w:r>
            <w:proofErr w:type="spellEnd"/>
          </w:p>
        </w:tc>
        <w:tc>
          <w:tcPr>
            <w:tcW w:w="2085" w:type="dxa"/>
            <w:shd w:val="clear" w:color="auto" w:fill="auto"/>
            <w:hideMark/>
          </w:tcPr>
          <w:p w14:paraId="73A7CF7B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СвЧлКооп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7CF980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206E44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D708569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ОМ</w:t>
            </w:r>
          </w:p>
        </w:tc>
        <w:tc>
          <w:tcPr>
            <w:tcW w:w="4954" w:type="dxa"/>
            <w:shd w:val="clear" w:color="auto" w:fill="auto"/>
            <w:hideMark/>
          </w:tcPr>
          <w:p w14:paraId="00BACC2A" w14:textId="39457A3E" w:rsidR="00A15FA5" w:rsidRPr="00A15FA5" w:rsidRDefault="00A15FA5" w:rsidP="00A15FA5">
            <w:pPr>
              <w:ind w:firstLine="0"/>
              <w:jc w:val="left"/>
            </w:pPr>
            <w:r w:rsidRPr="00A15FA5">
              <w:t>Состав элемента представлен в таблице 4.6</w:t>
            </w:r>
            <w:r w:rsidR="00EB142F">
              <w:t>.</w:t>
            </w:r>
            <w:r w:rsidRPr="00A15FA5">
              <w:t xml:space="preserve"> </w:t>
            </w:r>
          </w:p>
        </w:tc>
      </w:tr>
    </w:tbl>
    <w:p w14:paraId="3CC53260" w14:textId="63705625" w:rsidR="00A15FA5" w:rsidRPr="00A15FA5" w:rsidRDefault="00A15FA5" w:rsidP="00A15FA5">
      <w:pPr>
        <w:spacing w:before="360"/>
        <w:ind w:firstLine="0"/>
        <w:jc w:val="right"/>
      </w:pPr>
      <w:r w:rsidRPr="00A15FA5">
        <w:t>Таблица 4.5</w:t>
      </w:r>
    </w:p>
    <w:p w14:paraId="742A636A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 недвижимом имуществе (</w:t>
      </w:r>
      <w:proofErr w:type="spellStart"/>
      <w:r w:rsidRPr="00A15FA5">
        <w:rPr>
          <w:b/>
          <w:bCs/>
        </w:rPr>
        <w:t>СвНедИм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597B89F7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447BE1D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F93AFC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FCB2163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ECCA05D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B3101FA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6225A6C4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DF5A53" w:rsidRPr="00A15FA5" w14:paraId="07A1FE50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73689D9F" w14:textId="77777777" w:rsidR="00DF5A53" w:rsidRPr="00A15FA5" w:rsidRDefault="00DF5A53" w:rsidP="00DF5A53">
            <w:pPr>
              <w:ind w:firstLine="0"/>
              <w:jc w:val="left"/>
            </w:pPr>
            <w:r w:rsidRPr="00A15FA5">
              <w:t>Код вида номера</w:t>
            </w:r>
          </w:p>
        </w:tc>
        <w:tc>
          <w:tcPr>
            <w:tcW w:w="2085" w:type="dxa"/>
            <w:shd w:val="clear" w:color="auto" w:fill="auto"/>
            <w:hideMark/>
          </w:tcPr>
          <w:p w14:paraId="0F73D540" w14:textId="77777777" w:rsidR="00DF5A53" w:rsidRPr="00A15FA5" w:rsidRDefault="00DF5A53" w:rsidP="00DF5A53">
            <w:pPr>
              <w:ind w:firstLine="0"/>
              <w:jc w:val="center"/>
            </w:pPr>
            <w:proofErr w:type="spellStart"/>
            <w:r w:rsidRPr="00A15FA5">
              <w:t>КодВидНом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9C8AEB8" w14:textId="77777777" w:rsidR="00DF5A53" w:rsidRPr="00A15FA5" w:rsidRDefault="00DF5A53" w:rsidP="00DF5A5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E3CB11" w14:textId="77777777" w:rsidR="00DF5A53" w:rsidRPr="00A15FA5" w:rsidRDefault="00DF5A53" w:rsidP="00DF5A53">
            <w:pPr>
              <w:ind w:firstLine="0"/>
              <w:jc w:val="center"/>
            </w:pPr>
            <w:r w:rsidRPr="00A15FA5"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07F23F8B" w14:textId="14F71F4B" w:rsidR="00DF5A53" w:rsidRPr="00A15FA5" w:rsidRDefault="00DF5A53" w:rsidP="00DF5A53">
            <w:pPr>
              <w:ind w:firstLine="0"/>
              <w:jc w:val="center"/>
            </w:pPr>
            <w:r w:rsidRPr="00A15FA5">
              <w:t>Н</w:t>
            </w:r>
            <w:r>
              <w:t>К</w:t>
            </w:r>
          </w:p>
        </w:tc>
        <w:tc>
          <w:tcPr>
            <w:tcW w:w="4954" w:type="dxa"/>
            <w:shd w:val="clear" w:color="auto" w:fill="auto"/>
            <w:hideMark/>
          </w:tcPr>
          <w:p w14:paraId="165E558E" w14:textId="77777777" w:rsidR="00DF5A53" w:rsidRDefault="00DF5A53" w:rsidP="00DF5A53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Принимает значения:</w:t>
            </w:r>
          </w:p>
          <w:p w14:paraId="3C04E787" w14:textId="19C9AF7F" w:rsidR="00DF5A53" w:rsidRPr="00DF5A53" w:rsidRDefault="00DF5A53" w:rsidP="00DF5A53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1 – кадастровый номер   </w:t>
            </w:r>
            <w:r w:rsidRPr="00DF5A53">
              <w:rPr>
                <w:szCs w:val="22"/>
              </w:rPr>
              <w:t>|</w:t>
            </w:r>
          </w:p>
          <w:p w14:paraId="2332EFB3" w14:textId="61D73978" w:rsidR="00DF5A53" w:rsidRPr="00DF5A53" w:rsidRDefault="00DF5A53" w:rsidP="00DF5A53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2 – условный номер   </w:t>
            </w:r>
            <w:r w:rsidRPr="00DF5A53">
              <w:rPr>
                <w:szCs w:val="22"/>
              </w:rPr>
              <w:t>|</w:t>
            </w:r>
          </w:p>
          <w:p w14:paraId="74226EB4" w14:textId="77777777" w:rsidR="00DF5A53" w:rsidRDefault="00DF5A53" w:rsidP="00DF5A53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3 – инвентарный номер.</w:t>
            </w:r>
          </w:p>
          <w:p w14:paraId="737C6E57" w14:textId="396F70AB" w:rsidR="00DF5A53" w:rsidRPr="00A15FA5" w:rsidRDefault="00DF5A53" w:rsidP="00DF5A53">
            <w:pPr>
              <w:ind w:firstLine="0"/>
              <w:jc w:val="left"/>
            </w:pPr>
            <w:r>
              <w:rPr>
                <w:szCs w:val="22"/>
              </w:rPr>
              <w:t xml:space="preserve">Элемент обязателен при наличии </w:t>
            </w:r>
            <w:r w:rsidRPr="004A6928">
              <w:rPr>
                <w:szCs w:val="22"/>
              </w:rPr>
              <w:t>&lt;</w:t>
            </w:r>
            <w:proofErr w:type="spellStart"/>
            <w:r w:rsidRPr="006B288E">
              <w:rPr>
                <w:szCs w:val="22"/>
              </w:rPr>
              <w:t>Ном</w:t>
            </w:r>
            <w:r>
              <w:rPr>
                <w:szCs w:val="22"/>
              </w:rPr>
              <w:t>Об</w:t>
            </w:r>
            <w:proofErr w:type="spellEnd"/>
            <w:r w:rsidRPr="004A6928">
              <w:rPr>
                <w:szCs w:val="22"/>
              </w:rPr>
              <w:t>&gt;</w:t>
            </w:r>
            <w:r w:rsidR="00EB142F">
              <w:rPr>
                <w:szCs w:val="22"/>
              </w:rPr>
              <w:t>.</w:t>
            </w:r>
          </w:p>
        </w:tc>
      </w:tr>
      <w:tr w:rsidR="00A15FA5" w:rsidRPr="00A15FA5" w14:paraId="31C7F6D1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CA5FC88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Кадастровый (условный, инвентарный) номер объекта недвижимого имущества</w:t>
            </w:r>
          </w:p>
        </w:tc>
        <w:tc>
          <w:tcPr>
            <w:tcW w:w="2085" w:type="dxa"/>
            <w:shd w:val="clear" w:color="auto" w:fill="auto"/>
            <w:hideMark/>
          </w:tcPr>
          <w:p w14:paraId="36D5D376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КадастНом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41E18A1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1A3AC4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0F143CAB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166813B0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B04264" w:rsidRPr="00A15FA5" w14:paraId="41B3C189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F548C63" w14:textId="77777777" w:rsidR="00B04264" w:rsidRPr="00A15FA5" w:rsidRDefault="00B04264" w:rsidP="00B04264">
            <w:pPr>
              <w:ind w:firstLine="0"/>
              <w:jc w:val="left"/>
            </w:pPr>
            <w:r w:rsidRPr="00A15FA5">
              <w:t>Код ОКАТО</w:t>
            </w:r>
          </w:p>
        </w:tc>
        <w:tc>
          <w:tcPr>
            <w:tcW w:w="2085" w:type="dxa"/>
            <w:shd w:val="clear" w:color="auto" w:fill="auto"/>
            <w:hideMark/>
          </w:tcPr>
          <w:p w14:paraId="499A9159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ОКАТО</w:t>
            </w:r>
          </w:p>
        </w:tc>
        <w:tc>
          <w:tcPr>
            <w:tcW w:w="1208" w:type="dxa"/>
            <w:shd w:val="clear" w:color="auto" w:fill="auto"/>
            <w:hideMark/>
          </w:tcPr>
          <w:p w14:paraId="49C6E5F0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E700386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T(=11)</w:t>
            </w:r>
          </w:p>
        </w:tc>
        <w:tc>
          <w:tcPr>
            <w:tcW w:w="1910" w:type="dxa"/>
            <w:shd w:val="clear" w:color="auto" w:fill="auto"/>
            <w:hideMark/>
          </w:tcPr>
          <w:p w14:paraId="5A4415A1" w14:textId="30E80270" w:rsidR="00B04264" w:rsidRPr="00A15FA5" w:rsidRDefault="00B04264" w:rsidP="00B04264">
            <w:pPr>
              <w:ind w:firstLine="0"/>
              <w:jc w:val="center"/>
            </w:pPr>
            <w:r w:rsidRPr="006B288E">
              <w:rPr>
                <w:szCs w:val="22"/>
              </w:rPr>
              <w:t>НК</w:t>
            </w:r>
          </w:p>
        </w:tc>
        <w:tc>
          <w:tcPr>
            <w:tcW w:w="4954" w:type="dxa"/>
            <w:shd w:val="clear" w:color="auto" w:fill="auto"/>
            <w:hideMark/>
          </w:tcPr>
          <w:p w14:paraId="04CEA42C" w14:textId="77777777" w:rsidR="00B04264" w:rsidRPr="006B288E" w:rsidRDefault="00B04264" w:rsidP="00B04264">
            <w:pPr>
              <w:ind w:firstLine="0"/>
              <w:jc w:val="left"/>
            </w:pPr>
            <w:r w:rsidRPr="006B288E">
              <w:t>Типовой элемент &lt;</w:t>
            </w:r>
            <w:proofErr w:type="spellStart"/>
            <w:r w:rsidRPr="006B288E">
              <w:t>ОКАТОТип</w:t>
            </w:r>
            <w:proofErr w:type="spellEnd"/>
            <w:r w:rsidRPr="006B288E">
              <w:t xml:space="preserve">&gt;. </w:t>
            </w:r>
          </w:p>
          <w:p w14:paraId="067CE29C" w14:textId="77777777" w:rsidR="00B04264" w:rsidRPr="006B288E" w:rsidRDefault="00B04264" w:rsidP="00B04264">
            <w:pPr>
              <w:ind w:firstLine="0"/>
              <w:jc w:val="left"/>
            </w:pPr>
            <w:r w:rsidRPr="006B288E">
              <w:t>Принимает значение в соответствии с Общероссийским классификатором объектов административно-территориального деления.</w:t>
            </w:r>
          </w:p>
          <w:p w14:paraId="00FE9556" w14:textId="0342294A" w:rsidR="00B04264" w:rsidRPr="00A15FA5" w:rsidRDefault="00B04264" w:rsidP="00B04264">
            <w:pPr>
              <w:ind w:firstLine="0"/>
              <w:jc w:val="left"/>
            </w:pPr>
            <w:r w:rsidRPr="006B288E">
              <w:t xml:space="preserve">Элемент обязателен при отсутствии </w:t>
            </w:r>
            <w:r w:rsidRPr="006B288E">
              <w:rPr>
                <w:szCs w:val="22"/>
              </w:rPr>
              <w:t>элемента &lt;ОКТМО&gt;</w:t>
            </w:r>
            <w:r w:rsidR="00EB142F">
              <w:rPr>
                <w:szCs w:val="22"/>
              </w:rPr>
              <w:t>.</w:t>
            </w:r>
            <w:r w:rsidRPr="006B288E">
              <w:t xml:space="preserve"> </w:t>
            </w:r>
          </w:p>
        </w:tc>
      </w:tr>
      <w:tr w:rsidR="00B04264" w:rsidRPr="00A15FA5" w14:paraId="358940DB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8146E94" w14:textId="77777777" w:rsidR="00B04264" w:rsidRPr="00A15FA5" w:rsidRDefault="00B04264" w:rsidP="00B04264">
            <w:pPr>
              <w:ind w:firstLine="0"/>
              <w:jc w:val="left"/>
            </w:pPr>
            <w:r w:rsidRPr="00A15FA5">
              <w:t>Код ОКТМО</w:t>
            </w:r>
          </w:p>
        </w:tc>
        <w:tc>
          <w:tcPr>
            <w:tcW w:w="2085" w:type="dxa"/>
            <w:shd w:val="clear" w:color="auto" w:fill="auto"/>
            <w:hideMark/>
          </w:tcPr>
          <w:p w14:paraId="32E2DF7C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ОКТМО</w:t>
            </w:r>
          </w:p>
        </w:tc>
        <w:tc>
          <w:tcPr>
            <w:tcW w:w="1208" w:type="dxa"/>
            <w:shd w:val="clear" w:color="auto" w:fill="auto"/>
            <w:hideMark/>
          </w:tcPr>
          <w:p w14:paraId="44A468F8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25BD286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T(8-11)</w:t>
            </w:r>
          </w:p>
        </w:tc>
        <w:tc>
          <w:tcPr>
            <w:tcW w:w="1910" w:type="dxa"/>
            <w:shd w:val="clear" w:color="auto" w:fill="auto"/>
            <w:hideMark/>
          </w:tcPr>
          <w:p w14:paraId="47A8561E" w14:textId="618A7429" w:rsidR="00B04264" w:rsidRPr="00A15FA5" w:rsidRDefault="00B04264" w:rsidP="00B04264">
            <w:pPr>
              <w:ind w:firstLine="0"/>
              <w:jc w:val="center"/>
            </w:pPr>
            <w:r w:rsidRPr="006B288E">
              <w:rPr>
                <w:szCs w:val="22"/>
              </w:rPr>
              <w:t>НК</w:t>
            </w:r>
          </w:p>
        </w:tc>
        <w:tc>
          <w:tcPr>
            <w:tcW w:w="4954" w:type="dxa"/>
            <w:shd w:val="clear" w:color="auto" w:fill="auto"/>
            <w:hideMark/>
          </w:tcPr>
          <w:p w14:paraId="1EBFD994" w14:textId="77777777" w:rsidR="00B04264" w:rsidRPr="006B288E" w:rsidRDefault="00B04264" w:rsidP="00B04264">
            <w:pPr>
              <w:ind w:firstLine="0"/>
              <w:jc w:val="left"/>
              <w:rPr>
                <w:szCs w:val="22"/>
              </w:rPr>
            </w:pPr>
            <w:r w:rsidRPr="006B288E">
              <w:rPr>
                <w:szCs w:val="22"/>
              </w:rPr>
              <w:t>Типовой элемент &lt;</w:t>
            </w:r>
            <w:proofErr w:type="spellStart"/>
            <w:r w:rsidRPr="006B288E">
              <w:rPr>
                <w:szCs w:val="22"/>
              </w:rPr>
              <w:t>ОКТМОТип</w:t>
            </w:r>
            <w:proofErr w:type="spellEnd"/>
            <w:r w:rsidRPr="006B288E">
              <w:rPr>
                <w:szCs w:val="22"/>
              </w:rPr>
              <w:t>&gt;.</w:t>
            </w:r>
          </w:p>
          <w:p w14:paraId="410AD2CA" w14:textId="77777777" w:rsidR="00B04264" w:rsidRPr="006B288E" w:rsidRDefault="00B04264" w:rsidP="00B04264">
            <w:pPr>
              <w:ind w:firstLine="0"/>
              <w:jc w:val="left"/>
            </w:pPr>
            <w:r w:rsidRPr="006B288E">
              <w:t>Принимает значение в соответствии с Общероссийским классификатором территорий муниципальных образований.</w:t>
            </w:r>
          </w:p>
          <w:p w14:paraId="1FFC850F" w14:textId="1C36B535" w:rsidR="00B04264" w:rsidRPr="00A15FA5" w:rsidRDefault="00B04264" w:rsidP="00B04264">
            <w:pPr>
              <w:ind w:firstLine="0"/>
              <w:jc w:val="left"/>
            </w:pPr>
            <w:r w:rsidRPr="006B288E">
              <w:t xml:space="preserve">Элемент обязателен при отсутствии </w:t>
            </w:r>
            <w:r w:rsidRPr="006B288E">
              <w:rPr>
                <w:szCs w:val="22"/>
              </w:rPr>
              <w:t>элемента &lt;ОКАТО&gt;</w:t>
            </w:r>
            <w:r w:rsidR="00EB142F">
              <w:rPr>
                <w:szCs w:val="22"/>
              </w:rPr>
              <w:t>.</w:t>
            </w:r>
          </w:p>
        </w:tc>
      </w:tr>
      <w:tr w:rsidR="00B04264" w:rsidRPr="00A15FA5" w14:paraId="00263101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D89D212" w14:textId="77777777" w:rsidR="00B04264" w:rsidRPr="00A15FA5" w:rsidRDefault="00B04264" w:rsidP="00B04264">
            <w:pPr>
              <w:ind w:firstLine="0"/>
              <w:jc w:val="left"/>
            </w:pPr>
            <w:r w:rsidRPr="00A15FA5">
              <w:t>Код вида объекта недвижимого имущества</w:t>
            </w:r>
          </w:p>
        </w:tc>
        <w:tc>
          <w:tcPr>
            <w:tcW w:w="2085" w:type="dxa"/>
            <w:shd w:val="clear" w:color="auto" w:fill="auto"/>
            <w:hideMark/>
          </w:tcPr>
          <w:p w14:paraId="5B4CE570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СНТС</w:t>
            </w:r>
          </w:p>
        </w:tc>
        <w:tc>
          <w:tcPr>
            <w:tcW w:w="1208" w:type="dxa"/>
            <w:shd w:val="clear" w:color="auto" w:fill="auto"/>
            <w:hideMark/>
          </w:tcPr>
          <w:p w14:paraId="300ADEEB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C16A00F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T(=5)</w:t>
            </w:r>
          </w:p>
        </w:tc>
        <w:tc>
          <w:tcPr>
            <w:tcW w:w="1910" w:type="dxa"/>
            <w:shd w:val="clear" w:color="auto" w:fill="auto"/>
            <w:hideMark/>
          </w:tcPr>
          <w:p w14:paraId="7B072C3F" w14:textId="5F8E258F" w:rsidR="00B04264" w:rsidRPr="00A15FA5" w:rsidRDefault="00B04264" w:rsidP="00B04264">
            <w:pPr>
              <w:ind w:firstLine="0"/>
              <w:jc w:val="center"/>
            </w:pPr>
            <w:proofErr w:type="gramStart"/>
            <w:r>
              <w:rPr>
                <w:szCs w:val="22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23385AF3" w14:textId="77777777" w:rsidR="00B04264" w:rsidRPr="006B288E" w:rsidRDefault="00B04264" w:rsidP="00B04264">
            <w:pPr>
              <w:ind w:firstLine="0"/>
              <w:jc w:val="left"/>
              <w:rPr>
                <w:szCs w:val="22"/>
              </w:rPr>
            </w:pPr>
            <w:r w:rsidRPr="006B288E">
              <w:rPr>
                <w:szCs w:val="22"/>
              </w:rPr>
              <w:t>Типовой элемент &lt;</w:t>
            </w:r>
            <w:proofErr w:type="spellStart"/>
            <w:r>
              <w:rPr>
                <w:szCs w:val="22"/>
              </w:rPr>
              <w:t>СНТС</w:t>
            </w:r>
            <w:r w:rsidRPr="006B288E">
              <w:rPr>
                <w:szCs w:val="22"/>
              </w:rPr>
              <w:t>Тип</w:t>
            </w:r>
            <w:proofErr w:type="spellEnd"/>
            <w:r w:rsidRPr="006B288E">
              <w:rPr>
                <w:szCs w:val="22"/>
              </w:rPr>
              <w:t>&gt;.</w:t>
            </w:r>
          </w:p>
          <w:p w14:paraId="5D39740E" w14:textId="750D94C8" w:rsidR="00B04264" w:rsidRPr="00A15FA5" w:rsidRDefault="00B04264" w:rsidP="00A009A3">
            <w:pPr>
              <w:pStyle w:val="ConsPlusNormal"/>
            </w:pPr>
            <w:r w:rsidRPr="00B04264">
              <w:rPr>
                <w:sz w:val="24"/>
                <w:szCs w:val="24"/>
              </w:rPr>
              <w:t xml:space="preserve">Принимает значение в соответствии с приложением № 2 «Коды видов объектов недвижимого имущества» к Порядку заполнения формы «Сведения о полном внесении паевых взносов за недвижимое имущество, предоставленное членам потребительских кооперативов и иным лицам, имеющим право на </w:t>
            </w:r>
            <w:proofErr w:type="spellStart"/>
            <w:r w:rsidRPr="00B04264">
              <w:rPr>
                <w:sz w:val="24"/>
                <w:szCs w:val="24"/>
              </w:rPr>
              <w:t>паенакопления</w:t>
            </w:r>
            <w:proofErr w:type="spellEnd"/>
            <w:r w:rsidR="000A4B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(далее </w:t>
            </w:r>
            <w:r w:rsidR="00701A98">
              <w:t xml:space="preserve">– </w:t>
            </w:r>
            <w:r w:rsidR="00A009A3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заполнения формы)</w:t>
            </w:r>
            <w:r w:rsidR="00EB142F">
              <w:rPr>
                <w:sz w:val="24"/>
                <w:szCs w:val="24"/>
              </w:rPr>
              <w:t>.</w:t>
            </w:r>
          </w:p>
        </w:tc>
      </w:tr>
      <w:tr w:rsidR="00A15FA5" w:rsidRPr="00A15FA5" w14:paraId="0B93C9F0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432A6C3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Наименование объекта недвижимого имущества</w:t>
            </w:r>
          </w:p>
        </w:tc>
        <w:tc>
          <w:tcPr>
            <w:tcW w:w="2085" w:type="dxa"/>
            <w:shd w:val="clear" w:color="auto" w:fill="auto"/>
            <w:hideMark/>
          </w:tcPr>
          <w:p w14:paraId="363477E9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НаимОб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15E8EB2E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3930CC5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B5D98DD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30BE3213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B04264" w:rsidRPr="00A15FA5" w14:paraId="22D15F72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3FB6B728" w14:textId="77777777" w:rsidR="00B04264" w:rsidRPr="00A15FA5" w:rsidRDefault="00B04264" w:rsidP="00B04264">
            <w:pPr>
              <w:ind w:firstLine="0"/>
              <w:jc w:val="left"/>
            </w:pPr>
            <w:r w:rsidRPr="00A15FA5">
              <w:t>Назначение здания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5F9D517F" w14:textId="77777777" w:rsidR="00B04264" w:rsidRPr="00A15FA5" w:rsidRDefault="00B04264" w:rsidP="00B04264">
            <w:pPr>
              <w:ind w:firstLine="0"/>
              <w:jc w:val="center"/>
            </w:pPr>
            <w:proofErr w:type="spellStart"/>
            <w:r w:rsidRPr="00A15FA5">
              <w:t>НазнЗд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314C586B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8E8CE32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763B3F62" w14:textId="06A2873C" w:rsidR="00B04264" w:rsidRPr="00A15FA5" w:rsidRDefault="00B04264" w:rsidP="00B04264">
            <w:pPr>
              <w:ind w:firstLine="0"/>
              <w:jc w:val="center"/>
            </w:pPr>
            <w:r w:rsidRPr="006B288E">
              <w:rPr>
                <w:szCs w:val="22"/>
              </w:rPr>
              <w:t>НК</w:t>
            </w:r>
          </w:p>
        </w:tc>
        <w:tc>
          <w:tcPr>
            <w:tcW w:w="4954" w:type="dxa"/>
            <w:shd w:val="clear" w:color="auto" w:fill="auto"/>
            <w:hideMark/>
          </w:tcPr>
          <w:p w14:paraId="13F36FB7" w14:textId="77777777" w:rsidR="00B04264" w:rsidRPr="006B288E" w:rsidRDefault="00B04264" w:rsidP="00B04264">
            <w:pPr>
              <w:ind w:left="323" w:hanging="323"/>
              <w:jc w:val="left"/>
            </w:pPr>
            <w:r w:rsidRPr="006B288E">
              <w:t>Принимает значение:</w:t>
            </w:r>
          </w:p>
          <w:p w14:paraId="7D117131" w14:textId="7F013B3E" w:rsidR="00B04264" w:rsidRPr="006B288E" w:rsidRDefault="00B04264" w:rsidP="00B04264">
            <w:pPr>
              <w:ind w:left="323" w:hanging="323"/>
              <w:jc w:val="left"/>
            </w:pPr>
            <w:r>
              <w:t xml:space="preserve">1 – жилое </w:t>
            </w:r>
            <w:r w:rsidRPr="000F6338">
              <w:t xml:space="preserve">  </w:t>
            </w:r>
            <w:r>
              <w:t>|</w:t>
            </w:r>
          </w:p>
          <w:p w14:paraId="213065B8" w14:textId="655C968E" w:rsidR="00B04264" w:rsidRPr="006B288E" w:rsidRDefault="00B04264" w:rsidP="00B04264">
            <w:pPr>
              <w:ind w:left="323" w:hanging="323"/>
              <w:jc w:val="left"/>
            </w:pPr>
            <w:r w:rsidRPr="006B288E">
              <w:t>2 – нежилое</w:t>
            </w:r>
            <w:r w:rsidRPr="000F6338">
              <w:t xml:space="preserve">  </w:t>
            </w:r>
            <w:r w:rsidRPr="006B288E">
              <w:t xml:space="preserve"> |</w:t>
            </w:r>
          </w:p>
          <w:p w14:paraId="58BAF7EB" w14:textId="6656B68A" w:rsidR="00B04264" w:rsidRPr="006B288E" w:rsidRDefault="00B04264" w:rsidP="00B04264">
            <w:pPr>
              <w:ind w:left="323" w:hanging="323"/>
              <w:jc w:val="left"/>
            </w:pPr>
            <w:r w:rsidRPr="006B288E">
              <w:t>3 – многоквартирный дом</w:t>
            </w:r>
            <w:r w:rsidRPr="000F6338">
              <w:t xml:space="preserve">  </w:t>
            </w:r>
            <w:r w:rsidRPr="006B288E">
              <w:t xml:space="preserve"> |</w:t>
            </w:r>
          </w:p>
          <w:p w14:paraId="59FB9008" w14:textId="79C570A8" w:rsidR="00B04264" w:rsidRPr="00A15FA5" w:rsidRDefault="00B04264">
            <w:pPr>
              <w:ind w:firstLine="0"/>
              <w:jc w:val="left"/>
            </w:pPr>
            <w:r w:rsidRPr="006B288E">
              <w:t xml:space="preserve">4 </w:t>
            </w:r>
            <w:r w:rsidRPr="006B288E">
              <w:rPr>
                <w:lang w:val="en-US"/>
              </w:rPr>
              <w:t>–</w:t>
            </w:r>
            <w:r w:rsidRPr="006B288E">
              <w:t xml:space="preserve"> жилое строение</w:t>
            </w:r>
          </w:p>
        </w:tc>
      </w:tr>
      <w:tr w:rsidR="00A15FA5" w:rsidRPr="00A15FA5" w14:paraId="43B67532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5475867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Назначение сооружения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2D1745E7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НазнСоор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70E18AA1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9028EB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07E7E8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5FC92C54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B04264" w:rsidRPr="00A15FA5" w14:paraId="0D10DACD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9BAE178" w14:textId="77777777" w:rsidR="00B04264" w:rsidRPr="00A15FA5" w:rsidRDefault="00B04264" w:rsidP="00B04264">
            <w:pPr>
              <w:ind w:firstLine="0"/>
              <w:jc w:val="left"/>
            </w:pPr>
            <w:r w:rsidRPr="00A15FA5">
              <w:t>Назначение помещения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21689E6C" w14:textId="77777777" w:rsidR="00B04264" w:rsidRPr="00A15FA5" w:rsidRDefault="00B04264" w:rsidP="00B04264">
            <w:pPr>
              <w:ind w:firstLine="0"/>
              <w:jc w:val="center"/>
            </w:pPr>
            <w:proofErr w:type="spellStart"/>
            <w:r w:rsidRPr="00A15FA5">
              <w:t>ПрЖилПом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592694E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CDEA789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24CDF036" w14:textId="07CDA5AC" w:rsidR="00B04264" w:rsidRPr="00A15FA5" w:rsidRDefault="00B04264" w:rsidP="00B04264">
            <w:pPr>
              <w:ind w:firstLine="0"/>
              <w:jc w:val="center"/>
            </w:pPr>
            <w:r w:rsidRPr="006B288E">
              <w:rPr>
                <w:szCs w:val="22"/>
              </w:rPr>
              <w:t>НК</w:t>
            </w:r>
          </w:p>
        </w:tc>
        <w:tc>
          <w:tcPr>
            <w:tcW w:w="4954" w:type="dxa"/>
            <w:shd w:val="clear" w:color="auto" w:fill="auto"/>
            <w:hideMark/>
          </w:tcPr>
          <w:p w14:paraId="3B88FB21" w14:textId="77777777" w:rsidR="00B04264" w:rsidRPr="006B288E" w:rsidRDefault="00B04264" w:rsidP="00B04264">
            <w:pPr>
              <w:ind w:left="323" w:hanging="323"/>
              <w:jc w:val="left"/>
            </w:pPr>
            <w:r w:rsidRPr="006B288E">
              <w:t>Принимает значение:</w:t>
            </w:r>
          </w:p>
          <w:p w14:paraId="1116E28E" w14:textId="50A132D2" w:rsidR="00B04264" w:rsidRPr="006B288E" w:rsidRDefault="00B04264" w:rsidP="00B04264">
            <w:pPr>
              <w:ind w:left="323" w:hanging="323"/>
              <w:jc w:val="left"/>
            </w:pPr>
            <w:r>
              <w:t>1 – жилое   |</w:t>
            </w:r>
          </w:p>
          <w:p w14:paraId="0B851F5D" w14:textId="35FE1297" w:rsidR="00B04264" w:rsidRPr="00A15FA5" w:rsidRDefault="00B04264" w:rsidP="00B04264">
            <w:pPr>
              <w:ind w:firstLine="0"/>
              <w:jc w:val="left"/>
            </w:pPr>
            <w:r w:rsidRPr="006B288E">
              <w:t>2 – нежилое</w:t>
            </w:r>
          </w:p>
        </w:tc>
      </w:tr>
      <w:tr w:rsidR="00B04264" w:rsidRPr="00A15FA5" w14:paraId="238364AB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AA69DCC" w14:textId="77777777" w:rsidR="00B04264" w:rsidRPr="00A15FA5" w:rsidRDefault="00B04264" w:rsidP="00B04264">
            <w:pPr>
              <w:ind w:firstLine="0"/>
              <w:jc w:val="left"/>
            </w:pPr>
            <w:r w:rsidRPr="00A15FA5">
              <w:t>Вид жилого помещения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45008535" w14:textId="77777777" w:rsidR="00B04264" w:rsidRPr="00A15FA5" w:rsidRDefault="00B04264" w:rsidP="00B04264">
            <w:pPr>
              <w:ind w:firstLine="0"/>
              <w:jc w:val="center"/>
            </w:pPr>
            <w:proofErr w:type="spellStart"/>
            <w:r w:rsidRPr="00A15FA5">
              <w:t>ВидЖилПом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00323E3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38488F1" w14:textId="77777777" w:rsidR="00B04264" w:rsidRPr="00A15FA5" w:rsidRDefault="00B04264" w:rsidP="00B04264">
            <w:pPr>
              <w:ind w:firstLine="0"/>
              <w:jc w:val="center"/>
            </w:pPr>
            <w:r w:rsidRPr="00A15FA5"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1E865859" w14:textId="4B75DCCA" w:rsidR="00B04264" w:rsidRPr="00A15FA5" w:rsidRDefault="00B04264" w:rsidP="00B04264">
            <w:pPr>
              <w:ind w:firstLine="0"/>
              <w:jc w:val="center"/>
            </w:pPr>
            <w:r w:rsidRPr="006B288E">
              <w:rPr>
                <w:szCs w:val="22"/>
              </w:rPr>
              <w:t>НК</w:t>
            </w:r>
          </w:p>
        </w:tc>
        <w:tc>
          <w:tcPr>
            <w:tcW w:w="4954" w:type="dxa"/>
            <w:shd w:val="clear" w:color="auto" w:fill="auto"/>
            <w:hideMark/>
          </w:tcPr>
          <w:p w14:paraId="4774B9B3" w14:textId="77777777" w:rsidR="00B04264" w:rsidRPr="006B288E" w:rsidRDefault="00B04264" w:rsidP="00B04264">
            <w:pPr>
              <w:ind w:left="323" w:hanging="323"/>
              <w:jc w:val="left"/>
            </w:pPr>
            <w:r w:rsidRPr="006B288E">
              <w:t>Принимает значение:</w:t>
            </w:r>
          </w:p>
          <w:p w14:paraId="6404D234" w14:textId="7E9F25B3" w:rsidR="00B04264" w:rsidRPr="000F6338" w:rsidRDefault="00B04264" w:rsidP="00B04264">
            <w:pPr>
              <w:ind w:left="323" w:hanging="323"/>
              <w:jc w:val="left"/>
            </w:pPr>
            <w:r>
              <w:t xml:space="preserve">1 – комната   </w:t>
            </w:r>
            <w:r w:rsidRPr="000F6338">
              <w:t>|</w:t>
            </w:r>
          </w:p>
          <w:p w14:paraId="28010E5A" w14:textId="77777777" w:rsidR="00B04264" w:rsidRPr="006B288E" w:rsidRDefault="00B04264" w:rsidP="00B04264">
            <w:pPr>
              <w:ind w:left="323" w:hanging="323"/>
              <w:jc w:val="left"/>
            </w:pPr>
            <w:r w:rsidRPr="006B288E">
              <w:t>2 – квартира   |</w:t>
            </w:r>
          </w:p>
          <w:p w14:paraId="22F81D29" w14:textId="4B905708" w:rsidR="00B04264" w:rsidRPr="00A15FA5" w:rsidRDefault="00B04264" w:rsidP="00B04264">
            <w:pPr>
              <w:ind w:firstLine="0"/>
              <w:jc w:val="left"/>
            </w:pPr>
            <w:r w:rsidRPr="006B288E">
              <w:t>3 – часть квартиры</w:t>
            </w:r>
          </w:p>
        </w:tc>
      </w:tr>
      <w:tr w:rsidR="00A15FA5" w:rsidRPr="00A15FA5" w14:paraId="6D0635FE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02B9C57F" w14:textId="42D13A56" w:rsidR="00A15FA5" w:rsidRPr="00A15FA5" w:rsidRDefault="00A15FA5" w:rsidP="009B092C">
            <w:pPr>
              <w:ind w:firstLine="0"/>
              <w:jc w:val="left"/>
            </w:pPr>
            <w:r w:rsidRPr="00A15FA5">
              <w:t>Описание местоположения объекта недвижимо</w:t>
            </w:r>
            <w:r w:rsidR="009B092C">
              <w:t>го имущества</w:t>
            </w:r>
          </w:p>
        </w:tc>
        <w:tc>
          <w:tcPr>
            <w:tcW w:w="2085" w:type="dxa"/>
            <w:shd w:val="clear" w:color="auto" w:fill="auto"/>
            <w:hideMark/>
          </w:tcPr>
          <w:p w14:paraId="2BDA56A8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ОписАдр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723B236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1C9217E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7C16D64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13277D7F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A15FA5" w:rsidRPr="00A15FA5" w14:paraId="3B3EDD42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2524EB5" w14:textId="6FB7CFFA" w:rsidR="00A15FA5" w:rsidRPr="00A15FA5" w:rsidRDefault="00A15FA5">
            <w:pPr>
              <w:ind w:firstLine="0"/>
              <w:jc w:val="left"/>
            </w:pPr>
            <w:r w:rsidRPr="00A15FA5">
              <w:t xml:space="preserve">Основной параметр </w:t>
            </w:r>
            <w:r w:rsidR="009B092C" w:rsidRPr="00A15FA5">
              <w:t>объекта недвижимо</w:t>
            </w:r>
            <w:r w:rsidR="009B092C">
              <w:t>го имущества</w:t>
            </w:r>
          </w:p>
        </w:tc>
        <w:tc>
          <w:tcPr>
            <w:tcW w:w="2085" w:type="dxa"/>
            <w:shd w:val="clear" w:color="auto" w:fill="auto"/>
            <w:hideMark/>
          </w:tcPr>
          <w:p w14:paraId="4AA22BED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ОснПарам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A7C0973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3835F4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1EA690E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ОМ</w:t>
            </w:r>
          </w:p>
        </w:tc>
        <w:tc>
          <w:tcPr>
            <w:tcW w:w="4954" w:type="dxa"/>
            <w:shd w:val="clear" w:color="auto" w:fill="auto"/>
            <w:hideMark/>
          </w:tcPr>
          <w:p w14:paraId="6412D500" w14:textId="77777777" w:rsidR="00B04264" w:rsidRDefault="00B04264" w:rsidP="00A15FA5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ОснПарамТип</w:t>
            </w:r>
            <w:proofErr w:type="spellEnd"/>
            <w:r>
              <w:t>&gt;.</w:t>
            </w:r>
          </w:p>
          <w:p w14:paraId="08CCFE27" w14:textId="267FD7C4" w:rsidR="00A15FA5" w:rsidRPr="00A15FA5" w:rsidRDefault="00A15FA5" w:rsidP="00A15FA5">
            <w:pPr>
              <w:ind w:firstLine="0"/>
              <w:jc w:val="left"/>
            </w:pPr>
            <w:r w:rsidRPr="00A15FA5">
              <w:t>Состав элемента представлен в таблице 4.10</w:t>
            </w:r>
            <w:r w:rsidR="00EB142F">
              <w:t>.</w:t>
            </w:r>
            <w:r w:rsidRPr="00A15FA5">
              <w:t xml:space="preserve"> </w:t>
            </w:r>
          </w:p>
        </w:tc>
      </w:tr>
      <w:tr w:rsidR="00A15FA5" w:rsidRPr="00A15FA5" w14:paraId="4AC6FE06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75BB0491" w14:textId="79B2A8BF" w:rsidR="00A15FA5" w:rsidRPr="00A15FA5" w:rsidRDefault="00A15FA5" w:rsidP="00A15FA5">
            <w:pPr>
              <w:ind w:firstLine="0"/>
              <w:jc w:val="left"/>
            </w:pPr>
            <w:r w:rsidRPr="00A15FA5">
              <w:t xml:space="preserve">Адрес </w:t>
            </w:r>
            <w:r w:rsidR="009B092C" w:rsidRPr="00A15FA5">
              <w:t>объекта недвижимо</w:t>
            </w:r>
            <w:r w:rsidR="009B092C">
              <w:t>го имущества</w:t>
            </w:r>
          </w:p>
        </w:tc>
        <w:tc>
          <w:tcPr>
            <w:tcW w:w="2085" w:type="dxa"/>
            <w:shd w:val="clear" w:color="auto" w:fill="auto"/>
            <w:hideMark/>
          </w:tcPr>
          <w:p w14:paraId="22AB157B" w14:textId="461659F3" w:rsidR="00A15FA5" w:rsidRPr="00A15FA5" w:rsidRDefault="00A15FA5" w:rsidP="008532AC">
            <w:pPr>
              <w:ind w:firstLine="0"/>
              <w:jc w:val="center"/>
            </w:pPr>
            <w:proofErr w:type="spellStart"/>
            <w:r w:rsidRPr="00A15FA5">
              <w:t>Адр</w:t>
            </w:r>
            <w:r w:rsidR="008532AC">
              <w:t>РФ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1863CB41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7793F99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189B943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0E09B749" w14:textId="77777777" w:rsidR="008532AC" w:rsidRPr="008532AC" w:rsidRDefault="008532AC" w:rsidP="008532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8532AC">
              <w:rPr>
                <w:rFonts w:eastAsiaTheme="minorHAnsi"/>
                <w:lang w:eastAsia="en-US"/>
              </w:rPr>
              <w:t>Типовой элемент &lt;</w:t>
            </w:r>
            <w:proofErr w:type="spellStart"/>
            <w:r w:rsidRPr="008532AC">
              <w:rPr>
                <w:rFonts w:eastAsiaTheme="minorHAnsi"/>
                <w:lang w:eastAsia="en-US"/>
              </w:rPr>
              <w:t>АдрРФ1Тип</w:t>
            </w:r>
            <w:proofErr w:type="spellEnd"/>
            <w:r w:rsidRPr="008532AC">
              <w:rPr>
                <w:rFonts w:eastAsiaTheme="minorHAnsi"/>
                <w:lang w:eastAsia="en-US"/>
              </w:rPr>
              <w:t>&gt;.</w:t>
            </w:r>
          </w:p>
          <w:p w14:paraId="6B94E94C" w14:textId="11854210" w:rsidR="00A15FA5" w:rsidRPr="00A15FA5" w:rsidRDefault="00A15FA5" w:rsidP="00A15FA5">
            <w:pPr>
              <w:ind w:firstLine="0"/>
              <w:jc w:val="left"/>
            </w:pPr>
            <w:r w:rsidRPr="008532AC">
              <w:t>Состав элемента представлен в таблице 4.12</w:t>
            </w:r>
            <w:r w:rsidR="00EB142F" w:rsidRPr="008532AC">
              <w:t>.</w:t>
            </w:r>
            <w:r w:rsidRPr="00A15FA5">
              <w:t xml:space="preserve"> </w:t>
            </w:r>
          </w:p>
        </w:tc>
      </w:tr>
    </w:tbl>
    <w:p w14:paraId="6BACF046" w14:textId="320018C5" w:rsidR="00A15FA5" w:rsidRPr="00A15FA5" w:rsidRDefault="00A15FA5" w:rsidP="00A15FA5">
      <w:pPr>
        <w:spacing w:before="360"/>
        <w:ind w:firstLine="0"/>
        <w:jc w:val="right"/>
      </w:pPr>
      <w:r w:rsidRPr="00A15FA5">
        <w:t>Таблица 4.6</w:t>
      </w:r>
    </w:p>
    <w:p w14:paraId="648AAF47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 xml:space="preserve">Сведения о членах потребительского кооператива и иных лицах, имеющих право на </w:t>
      </w:r>
      <w:proofErr w:type="spellStart"/>
      <w:r w:rsidRPr="00A15FA5">
        <w:rPr>
          <w:b/>
          <w:bCs/>
        </w:rPr>
        <w:t>паенакопления</w:t>
      </w:r>
      <w:proofErr w:type="spellEnd"/>
      <w:r w:rsidRPr="00A15FA5">
        <w:rPr>
          <w:b/>
          <w:bCs/>
        </w:rPr>
        <w:t xml:space="preserve"> (</w:t>
      </w:r>
      <w:proofErr w:type="spellStart"/>
      <w:r w:rsidRPr="00A15FA5">
        <w:rPr>
          <w:b/>
          <w:bCs/>
        </w:rPr>
        <w:t>СвЧлКооп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4069F1CF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61FC2A59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21F17552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72E8E39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0130CD4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5DFFEFA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0D458E1F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6D7504" w:rsidRPr="00A15FA5" w14:paraId="7C4FC7C1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3B6E7508" w14:textId="77777777" w:rsidR="006D7504" w:rsidRPr="00A15FA5" w:rsidRDefault="006D7504" w:rsidP="006D7504">
            <w:pPr>
              <w:ind w:firstLine="0"/>
              <w:jc w:val="left"/>
            </w:pPr>
            <w:r w:rsidRPr="00A15FA5">
              <w:t>Дата полного внесения паевого взноса</w:t>
            </w:r>
          </w:p>
        </w:tc>
        <w:tc>
          <w:tcPr>
            <w:tcW w:w="2085" w:type="dxa"/>
            <w:shd w:val="clear" w:color="auto" w:fill="auto"/>
            <w:hideMark/>
          </w:tcPr>
          <w:p w14:paraId="178C7DCA" w14:textId="77777777" w:rsidR="006D7504" w:rsidRPr="00A15FA5" w:rsidRDefault="006D7504" w:rsidP="006D7504">
            <w:pPr>
              <w:ind w:firstLine="0"/>
              <w:jc w:val="center"/>
            </w:pPr>
            <w:proofErr w:type="spellStart"/>
            <w:r w:rsidRPr="00A15FA5">
              <w:t>ДатаПолПВ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3C2659C" w14:textId="77777777" w:rsidR="006D7504" w:rsidRPr="00A15FA5" w:rsidRDefault="006D7504" w:rsidP="006D7504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3C0C020" w14:textId="77777777" w:rsidR="006D7504" w:rsidRPr="00A15FA5" w:rsidRDefault="006D7504" w:rsidP="006D7504">
            <w:pPr>
              <w:ind w:firstLine="0"/>
              <w:jc w:val="center"/>
            </w:pPr>
            <w:r w:rsidRPr="00A15FA5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4977D25" w14:textId="77777777" w:rsidR="006D7504" w:rsidRPr="00A15FA5" w:rsidRDefault="006D7504" w:rsidP="006D7504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62A8AF09" w14:textId="40441AB5" w:rsidR="006D7504" w:rsidRPr="00A15FA5" w:rsidRDefault="006D7504" w:rsidP="006D7504">
            <w:pPr>
              <w:ind w:firstLine="0"/>
              <w:jc w:val="left"/>
            </w:pPr>
            <w:r w:rsidRPr="006B288E">
              <w:rPr>
                <w:szCs w:val="22"/>
              </w:rPr>
              <w:t>Типовой элемент &lt;</w:t>
            </w:r>
            <w:proofErr w:type="spellStart"/>
            <w:r w:rsidRPr="006B288E">
              <w:rPr>
                <w:szCs w:val="22"/>
              </w:rPr>
              <w:t>ДатаТип</w:t>
            </w:r>
            <w:proofErr w:type="spellEnd"/>
            <w:r w:rsidRPr="006B288E">
              <w:rPr>
                <w:szCs w:val="22"/>
              </w:rPr>
              <w:t xml:space="preserve">&gt;. </w:t>
            </w:r>
            <w:r w:rsidRPr="006B288E">
              <w:rPr>
                <w:szCs w:val="22"/>
              </w:rPr>
              <w:br/>
              <w:t>Дата в формате ДД.ММ</w:t>
            </w:r>
            <w:proofErr w:type="gramStart"/>
            <w:r w:rsidRPr="006B288E">
              <w:rPr>
                <w:szCs w:val="22"/>
              </w:rPr>
              <w:t>.Г</w:t>
            </w:r>
            <w:proofErr w:type="gramEnd"/>
            <w:r w:rsidRPr="006B288E">
              <w:rPr>
                <w:szCs w:val="22"/>
              </w:rPr>
              <w:t>ГГГ</w:t>
            </w:r>
            <w:r w:rsidR="00EB142F">
              <w:rPr>
                <w:szCs w:val="22"/>
              </w:rPr>
              <w:t>.</w:t>
            </w:r>
          </w:p>
        </w:tc>
      </w:tr>
      <w:tr w:rsidR="00A15FA5" w:rsidRPr="00A15FA5" w14:paraId="163D57E8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1BAF2F00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Код вида права собственности</w:t>
            </w:r>
          </w:p>
        </w:tc>
        <w:tc>
          <w:tcPr>
            <w:tcW w:w="2085" w:type="dxa"/>
            <w:shd w:val="clear" w:color="auto" w:fill="auto"/>
            <w:hideMark/>
          </w:tcPr>
          <w:p w14:paraId="2AAADE74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КодВидПрава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7824DE9B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7CD1AD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0484ACF2" w14:textId="00B9D28E" w:rsidR="00A15FA5" w:rsidRPr="006D7504" w:rsidRDefault="00A15FA5" w:rsidP="00A15FA5">
            <w:pPr>
              <w:ind w:firstLine="0"/>
              <w:jc w:val="center"/>
            </w:pPr>
            <w:proofErr w:type="gramStart"/>
            <w:r w:rsidRPr="00A15FA5">
              <w:t>О</w:t>
            </w:r>
            <w:r w:rsidR="006D7504">
              <w:t>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00B05B95" w14:textId="77777777" w:rsidR="00B04264" w:rsidRDefault="00A15FA5" w:rsidP="00A15FA5">
            <w:pPr>
              <w:ind w:firstLine="0"/>
              <w:jc w:val="left"/>
            </w:pPr>
            <w:r w:rsidRPr="00A15FA5">
              <w:t>Ти</w:t>
            </w:r>
            <w:r w:rsidR="00B04264">
              <w:t>повой элемент &lt;</w:t>
            </w:r>
            <w:proofErr w:type="spellStart"/>
            <w:r w:rsidR="00B04264">
              <w:t>КодВидПраваТип</w:t>
            </w:r>
            <w:proofErr w:type="spellEnd"/>
            <w:r w:rsidR="00B04264">
              <w:t>&gt;.</w:t>
            </w:r>
          </w:p>
          <w:p w14:paraId="70EB843F" w14:textId="0FC162C1" w:rsidR="00A15FA5" w:rsidRPr="00A15FA5" w:rsidRDefault="00B04264" w:rsidP="00A15FA5">
            <w:pPr>
              <w:ind w:firstLine="0"/>
              <w:jc w:val="left"/>
            </w:pPr>
            <w:r w:rsidRPr="006B288E">
              <w:rPr>
                <w:szCs w:val="22"/>
              </w:rPr>
              <w:t xml:space="preserve">Принимает значение в соответствии с приложением № </w:t>
            </w:r>
            <w:r>
              <w:rPr>
                <w:szCs w:val="22"/>
              </w:rPr>
              <w:t>4</w:t>
            </w:r>
            <w:r w:rsidRPr="006B288E">
              <w:rPr>
                <w:szCs w:val="22"/>
              </w:rPr>
              <w:t xml:space="preserve"> «</w:t>
            </w:r>
            <w:r w:rsidRPr="007716B8">
              <w:rPr>
                <w:szCs w:val="22"/>
              </w:rPr>
              <w:t>Коды видов права собственности на объект недвижимого имущества</w:t>
            </w:r>
            <w:r>
              <w:rPr>
                <w:szCs w:val="22"/>
              </w:rPr>
              <w:t>»</w:t>
            </w:r>
            <w:r w:rsidRPr="007716B8">
              <w:rPr>
                <w:szCs w:val="22"/>
              </w:rPr>
              <w:t xml:space="preserve"> к Порядку заполнения формы</w:t>
            </w:r>
            <w:r w:rsidR="00EB142F">
              <w:rPr>
                <w:szCs w:val="22"/>
              </w:rPr>
              <w:t>.</w:t>
            </w:r>
          </w:p>
        </w:tc>
      </w:tr>
      <w:tr w:rsidR="003022B8" w:rsidRPr="00A15FA5" w14:paraId="39F96EFB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A620BDD" w14:textId="77777777" w:rsidR="003022B8" w:rsidRPr="00A15FA5" w:rsidRDefault="003022B8" w:rsidP="003022B8">
            <w:pPr>
              <w:ind w:firstLine="0"/>
              <w:jc w:val="left"/>
            </w:pPr>
            <w:r w:rsidRPr="00A15FA5">
              <w:t>Размер доли в праве (простая дробь, числитель)</w:t>
            </w:r>
          </w:p>
        </w:tc>
        <w:tc>
          <w:tcPr>
            <w:tcW w:w="2085" w:type="dxa"/>
            <w:shd w:val="clear" w:color="auto" w:fill="auto"/>
            <w:hideMark/>
          </w:tcPr>
          <w:p w14:paraId="2E6DFA0C" w14:textId="77777777" w:rsidR="003022B8" w:rsidRPr="00A15FA5" w:rsidRDefault="003022B8" w:rsidP="003022B8">
            <w:pPr>
              <w:ind w:firstLine="0"/>
              <w:jc w:val="center"/>
            </w:pPr>
            <w:proofErr w:type="spellStart"/>
            <w:r w:rsidRPr="00A15FA5">
              <w:t>ДоляПраваЧ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C1E7341" w14:textId="77777777" w:rsidR="003022B8" w:rsidRPr="00A15FA5" w:rsidRDefault="003022B8" w:rsidP="003022B8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73856BC" w14:textId="77777777" w:rsidR="003022B8" w:rsidRPr="00A15FA5" w:rsidRDefault="003022B8" w:rsidP="003022B8">
            <w:pPr>
              <w:ind w:firstLine="0"/>
              <w:jc w:val="center"/>
            </w:pPr>
            <w:r w:rsidRPr="00A15FA5">
              <w:t>N(20)</w:t>
            </w:r>
          </w:p>
        </w:tc>
        <w:tc>
          <w:tcPr>
            <w:tcW w:w="1910" w:type="dxa"/>
            <w:shd w:val="clear" w:color="auto" w:fill="auto"/>
            <w:hideMark/>
          </w:tcPr>
          <w:p w14:paraId="57644722" w14:textId="77777777" w:rsidR="003022B8" w:rsidRPr="00A15FA5" w:rsidRDefault="003022B8" w:rsidP="003022B8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03D76210" w14:textId="77777777" w:rsidR="003022B8" w:rsidRPr="002F01EB" w:rsidRDefault="003022B8" w:rsidP="003022B8">
            <w:pPr>
              <w:ind w:firstLine="0"/>
              <w:rPr>
                <w:szCs w:val="22"/>
              </w:rPr>
            </w:pPr>
            <w:r w:rsidRPr="002F01EB">
              <w:rPr>
                <w:szCs w:val="22"/>
              </w:rPr>
              <w:t>Элемент принимает значение больше 0.</w:t>
            </w:r>
          </w:p>
          <w:p w14:paraId="3D09BF37" w14:textId="08F64728" w:rsidR="003022B8" w:rsidRPr="00A15FA5" w:rsidRDefault="003022B8" w:rsidP="003022B8">
            <w:pPr>
              <w:ind w:firstLine="0"/>
              <w:jc w:val="left"/>
            </w:pPr>
            <w:r w:rsidRPr="002F01EB">
              <w:rPr>
                <w:szCs w:val="22"/>
              </w:rPr>
              <w:t>Элемент</w:t>
            </w:r>
            <w:r>
              <w:rPr>
                <w:szCs w:val="22"/>
              </w:rPr>
              <w:t xml:space="preserve"> обязателен</w:t>
            </w:r>
            <w:r w:rsidRPr="002F01EB">
              <w:rPr>
                <w:szCs w:val="22"/>
              </w:rPr>
              <w:t xml:space="preserve"> </w:t>
            </w:r>
            <w:r>
              <w:rPr>
                <w:szCs w:val="22"/>
              </w:rPr>
              <w:t>при &lt;</w:t>
            </w:r>
            <w:proofErr w:type="spellStart"/>
            <w:r>
              <w:rPr>
                <w:szCs w:val="22"/>
              </w:rPr>
              <w:t>КодВидПрава</w:t>
            </w:r>
            <w:proofErr w:type="spellEnd"/>
            <w:r>
              <w:rPr>
                <w:szCs w:val="22"/>
              </w:rPr>
              <w:t xml:space="preserve">&gt; = </w:t>
            </w:r>
            <w:r w:rsidRPr="002F01EB">
              <w:rPr>
                <w:szCs w:val="22"/>
              </w:rPr>
              <w:t>001002000000 (долевая собственность)</w:t>
            </w:r>
            <w:r w:rsidR="00EB142F">
              <w:rPr>
                <w:szCs w:val="22"/>
              </w:rPr>
              <w:t>.</w:t>
            </w:r>
          </w:p>
        </w:tc>
      </w:tr>
      <w:tr w:rsidR="003022B8" w:rsidRPr="00A15FA5" w14:paraId="4FA154C8" w14:textId="77777777" w:rsidTr="003022B8">
        <w:trPr>
          <w:trHeight w:val="23"/>
        </w:trPr>
        <w:tc>
          <w:tcPr>
            <w:tcW w:w="38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237065" w14:textId="56009C33" w:rsidR="003022B8" w:rsidRPr="00A15FA5" w:rsidRDefault="003022B8">
            <w:pPr>
              <w:ind w:firstLine="0"/>
              <w:jc w:val="left"/>
            </w:pPr>
            <w:r w:rsidRPr="00A15FA5">
              <w:t>Размер доли в праве (простая дробь, знаменатель)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9BAB08" w14:textId="77777777" w:rsidR="003022B8" w:rsidRPr="00A15FA5" w:rsidRDefault="003022B8" w:rsidP="003022B8">
            <w:pPr>
              <w:ind w:firstLine="0"/>
              <w:jc w:val="center"/>
            </w:pPr>
            <w:proofErr w:type="spellStart"/>
            <w:r w:rsidRPr="00A15FA5">
              <w:t>ДоляПраваЗ</w:t>
            </w:r>
            <w:proofErr w:type="spellEnd"/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9FD31AA" w14:textId="77777777" w:rsidR="003022B8" w:rsidRPr="00A15FA5" w:rsidRDefault="003022B8" w:rsidP="003022B8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6725D8" w14:textId="77777777" w:rsidR="003022B8" w:rsidRPr="00A15FA5" w:rsidRDefault="003022B8" w:rsidP="003022B8">
            <w:pPr>
              <w:ind w:firstLine="0"/>
              <w:jc w:val="center"/>
            </w:pPr>
            <w:r w:rsidRPr="00A15FA5">
              <w:t>N(20)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D239633" w14:textId="77777777" w:rsidR="003022B8" w:rsidRPr="00A15FA5" w:rsidRDefault="003022B8" w:rsidP="003022B8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78E3BF" w14:textId="77777777" w:rsidR="003022B8" w:rsidRPr="006B288E" w:rsidRDefault="003022B8" w:rsidP="003022B8">
            <w:pPr>
              <w:ind w:firstLine="0"/>
              <w:jc w:val="left"/>
              <w:rPr>
                <w:szCs w:val="22"/>
              </w:rPr>
            </w:pPr>
            <w:r w:rsidRPr="006B288E">
              <w:rPr>
                <w:szCs w:val="22"/>
              </w:rPr>
              <w:t xml:space="preserve">Элемент принимает значение больше 0. </w:t>
            </w:r>
          </w:p>
          <w:p w14:paraId="39460E5A" w14:textId="6B14701E" w:rsidR="003022B8" w:rsidRPr="00A15FA5" w:rsidRDefault="003022B8" w:rsidP="003022B8">
            <w:pPr>
              <w:ind w:firstLine="0"/>
              <w:jc w:val="left"/>
            </w:pPr>
            <w:r w:rsidRPr="006B288E">
              <w:rPr>
                <w:szCs w:val="22"/>
              </w:rPr>
              <w:t>Элемент обязателен при наличии &lt;</w:t>
            </w:r>
            <w:proofErr w:type="spellStart"/>
            <w:r w:rsidRPr="006B288E">
              <w:rPr>
                <w:szCs w:val="22"/>
              </w:rPr>
              <w:t>ДоляПраваЧ</w:t>
            </w:r>
            <w:proofErr w:type="spellEnd"/>
            <w:r w:rsidRPr="006B288E">
              <w:rPr>
                <w:szCs w:val="22"/>
              </w:rPr>
              <w:t>&gt;</w:t>
            </w:r>
            <w:r w:rsidR="00EB142F">
              <w:rPr>
                <w:szCs w:val="22"/>
              </w:rPr>
              <w:t>.</w:t>
            </w:r>
          </w:p>
        </w:tc>
      </w:tr>
      <w:tr w:rsidR="00A15FA5" w:rsidRPr="00A15FA5" w14:paraId="75C33B04" w14:textId="77777777" w:rsidTr="003022B8">
        <w:trPr>
          <w:trHeight w:val="23"/>
        </w:trPr>
        <w:tc>
          <w:tcPr>
            <w:tcW w:w="3875" w:type="dxa"/>
            <w:tcBorders>
              <w:bottom w:val="nil"/>
            </w:tcBorders>
            <w:shd w:val="clear" w:color="auto" w:fill="auto"/>
            <w:hideMark/>
          </w:tcPr>
          <w:p w14:paraId="7B3E5E6F" w14:textId="48EFD458" w:rsidR="00A15FA5" w:rsidRPr="003022B8" w:rsidRDefault="00A15FA5" w:rsidP="003022B8">
            <w:pPr>
              <w:spacing w:after="120"/>
              <w:ind w:firstLine="0"/>
              <w:jc w:val="left"/>
              <w:rPr>
                <w:lang w:val="en-US"/>
              </w:rPr>
            </w:pPr>
            <w:r w:rsidRPr="00A15FA5">
              <w:t>Сведения о российской организации</w:t>
            </w:r>
            <w:r w:rsidR="003022B8">
              <w:t xml:space="preserve">   </w:t>
            </w:r>
            <w:r w:rsidR="003022B8">
              <w:rPr>
                <w:lang w:val="en-US"/>
              </w:rPr>
              <w:t>|</w:t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auto"/>
            <w:hideMark/>
          </w:tcPr>
          <w:p w14:paraId="22B9CA1A" w14:textId="77777777" w:rsidR="00A15FA5" w:rsidRPr="00A15FA5" w:rsidRDefault="00A15FA5" w:rsidP="003022B8">
            <w:pPr>
              <w:spacing w:after="120"/>
              <w:ind w:firstLine="0"/>
              <w:jc w:val="center"/>
            </w:pPr>
            <w:proofErr w:type="spellStart"/>
            <w:r w:rsidRPr="00A15FA5">
              <w:t>СвЮЛРО</w:t>
            </w:r>
            <w:proofErr w:type="spellEnd"/>
          </w:p>
        </w:tc>
        <w:tc>
          <w:tcPr>
            <w:tcW w:w="1208" w:type="dxa"/>
            <w:tcBorders>
              <w:bottom w:val="nil"/>
            </w:tcBorders>
            <w:shd w:val="clear" w:color="auto" w:fill="auto"/>
            <w:hideMark/>
          </w:tcPr>
          <w:p w14:paraId="4C8B1200" w14:textId="77777777" w:rsidR="00A15FA5" w:rsidRPr="00A15FA5" w:rsidRDefault="00A15FA5" w:rsidP="003022B8">
            <w:pPr>
              <w:spacing w:after="120"/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auto"/>
            <w:hideMark/>
          </w:tcPr>
          <w:p w14:paraId="0E3E5994" w14:textId="77777777" w:rsidR="00A15FA5" w:rsidRPr="00A15FA5" w:rsidRDefault="00A15FA5" w:rsidP="003022B8">
            <w:pPr>
              <w:spacing w:after="120"/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tcBorders>
              <w:bottom w:val="nil"/>
            </w:tcBorders>
            <w:shd w:val="clear" w:color="auto" w:fill="auto"/>
            <w:hideMark/>
          </w:tcPr>
          <w:p w14:paraId="08FF3280" w14:textId="77777777" w:rsidR="00A15FA5" w:rsidRPr="00A15FA5" w:rsidRDefault="00A15FA5" w:rsidP="003022B8">
            <w:pPr>
              <w:spacing w:after="120"/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tcBorders>
              <w:bottom w:val="nil"/>
            </w:tcBorders>
            <w:shd w:val="clear" w:color="auto" w:fill="auto"/>
            <w:hideMark/>
          </w:tcPr>
          <w:p w14:paraId="414100A9" w14:textId="77777777" w:rsidR="00A15FA5" w:rsidRPr="00A15FA5" w:rsidRDefault="00A15FA5" w:rsidP="003022B8">
            <w:pPr>
              <w:spacing w:after="120"/>
              <w:ind w:firstLine="0"/>
              <w:jc w:val="left"/>
            </w:pPr>
            <w:r w:rsidRPr="00A15FA5">
              <w:t xml:space="preserve">Состав элемента представлен в таблице 4.7 </w:t>
            </w:r>
          </w:p>
        </w:tc>
      </w:tr>
      <w:tr w:rsidR="00A15FA5" w:rsidRPr="00A15FA5" w14:paraId="7BF936FD" w14:textId="77777777" w:rsidTr="003022B8">
        <w:trPr>
          <w:trHeight w:val="23"/>
        </w:trPr>
        <w:tc>
          <w:tcPr>
            <w:tcW w:w="387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DBC10AC" w14:textId="3559F3C2" w:rsidR="00A15FA5" w:rsidRPr="003022B8" w:rsidRDefault="00A15FA5" w:rsidP="003022B8">
            <w:pPr>
              <w:spacing w:before="120" w:after="120"/>
              <w:ind w:firstLine="0"/>
              <w:jc w:val="left"/>
              <w:rPr>
                <w:lang w:val="en-US"/>
              </w:rPr>
            </w:pPr>
            <w:r w:rsidRPr="00A15FA5">
              <w:t>Сведения об иностранной организации</w:t>
            </w:r>
            <w:r w:rsidR="003022B8">
              <w:rPr>
                <w:lang w:val="en-US"/>
              </w:rPr>
              <w:t xml:space="preserve">   |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D87905" w14:textId="77777777" w:rsidR="00A15FA5" w:rsidRPr="00A15FA5" w:rsidRDefault="00A15FA5" w:rsidP="003022B8">
            <w:pPr>
              <w:spacing w:before="120" w:after="120"/>
              <w:ind w:firstLine="0"/>
              <w:jc w:val="center"/>
            </w:pPr>
            <w:proofErr w:type="spellStart"/>
            <w:r w:rsidRPr="00A15FA5">
              <w:t>СвЮЛИнО</w:t>
            </w:r>
            <w:proofErr w:type="spellEnd"/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A762D3" w14:textId="77777777" w:rsidR="00A15FA5" w:rsidRPr="00A15FA5" w:rsidRDefault="00A15FA5" w:rsidP="003022B8">
            <w:pPr>
              <w:spacing w:before="120" w:after="120"/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187005C" w14:textId="77777777" w:rsidR="00A15FA5" w:rsidRPr="00A15FA5" w:rsidRDefault="00A15FA5" w:rsidP="003022B8">
            <w:pPr>
              <w:spacing w:before="120" w:after="120"/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259CBE" w14:textId="77777777" w:rsidR="00A15FA5" w:rsidRPr="00A15FA5" w:rsidRDefault="00A15FA5" w:rsidP="003022B8">
            <w:pPr>
              <w:spacing w:before="120" w:after="120"/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4FAFE44" w14:textId="77777777" w:rsidR="00A15FA5" w:rsidRPr="00A15FA5" w:rsidRDefault="00A15FA5" w:rsidP="003022B8">
            <w:pPr>
              <w:spacing w:before="120" w:after="120"/>
              <w:ind w:firstLine="0"/>
              <w:jc w:val="left"/>
            </w:pPr>
            <w:r w:rsidRPr="00A15FA5">
              <w:t xml:space="preserve">Состав элемента представлен в таблице 4.8 </w:t>
            </w:r>
          </w:p>
        </w:tc>
      </w:tr>
      <w:tr w:rsidR="00A15FA5" w:rsidRPr="00A15FA5" w14:paraId="4A4399F0" w14:textId="77777777" w:rsidTr="003022B8">
        <w:trPr>
          <w:trHeight w:val="23"/>
        </w:trPr>
        <w:tc>
          <w:tcPr>
            <w:tcW w:w="3875" w:type="dxa"/>
            <w:tcBorders>
              <w:top w:val="nil"/>
            </w:tcBorders>
            <w:shd w:val="clear" w:color="auto" w:fill="auto"/>
            <w:hideMark/>
          </w:tcPr>
          <w:p w14:paraId="22BF8245" w14:textId="77777777" w:rsidR="00A15FA5" w:rsidRPr="00A15FA5" w:rsidRDefault="00A15FA5" w:rsidP="003022B8">
            <w:pPr>
              <w:spacing w:before="120"/>
              <w:ind w:firstLine="0"/>
              <w:jc w:val="left"/>
            </w:pPr>
            <w:r w:rsidRPr="00A15FA5">
              <w:t>Сведения о физическом лице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  <w:hideMark/>
          </w:tcPr>
          <w:p w14:paraId="27F55C5F" w14:textId="77777777" w:rsidR="00A15FA5" w:rsidRPr="00A15FA5" w:rsidRDefault="00A15FA5" w:rsidP="003022B8">
            <w:pPr>
              <w:spacing w:before="120"/>
              <w:ind w:firstLine="0"/>
              <w:jc w:val="center"/>
            </w:pPr>
            <w:proofErr w:type="spellStart"/>
            <w:r w:rsidRPr="00A15FA5">
              <w:t>СвФЛ</w:t>
            </w:r>
            <w:proofErr w:type="spellEnd"/>
          </w:p>
        </w:tc>
        <w:tc>
          <w:tcPr>
            <w:tcW w:w="1208" w:type="dxa"/>
            <w:tcBorders>
              <w:top w:val="nil"/>
            </w:tcBorders>
            <w:shd w:val="clear" w:color="auto" w:fill="auto"/>
            <w:hideMark/>
          </w:tcPr>
          <w:p w14:paraId="0AE5710C" w14:textId="77777777" w:rsidR="00A15FA5" w:rsidRPr="00A15FA5" w:rsidRDefault="00A15FA5" w:rsidP="003022B8">
            <w:pPr>
              <w:spacing w:before="120"/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tcBorders>
              <w:top w:val="nil"/>
            </w:tcBorders>
            <w:shd w:val="clear" w:color="auto" w:fill="auto"/>
            <w:hideMark/>
          </w:tcPr>
          <w:p w14:paraId="1F2E863E" w14:textId="77777777" w:rsidR="00A15FA5" w:rsidRPr="00A15FA5" w:rsidRDefault="00A15FA5" w:rsidP="003022B8">
            <w:pPr>
              <w:spacing w:before="120"/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hideMark/>
          </w:tcPr>
          <w:p w14:paraId="56E0CACB" w14:textId="77777777" w:rsidR="00A15FA5" w:rsidRPr="00A15FA5" w:rsidRDefault="00A15FA5" w:rsidP="003022B8">
            <w:pPr>
              <w:spacing w:before="120"/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tcBorders>
              <w:top w:val="nil"/>
            </w:tcBorders>
            <w:shd w:val="clear" w:color="auto" w:fill="auto"/>
            <w:hideMark/>
          </w:tcPr>
          <w:p w14:paraId="08D0B886" w14:textId="0A1E1DA5" w:rsidR="00A15FA5" w:rsidRPr="00A15FA5" w:rsidRDefault="00A15FA5" w:rsidP="003022B8">
            <w:pPr>
              <w:spacing w:before="120"/>
              <w:ind w:firstLine="0"/>
              <w:jc w:val="left"/>
            </w:pPr>
            <w:r w:rsidRPr="00A15FA5">
              <w:t>Состав элемента представлен в таблице 4.9</w:t>
            </w:r>
            <w:r w:rsidR="00EB142F">
              <w:t>.</w:t>
            </w:r>
            <w:r w:rsidRPr="00A15FA5">
              <w:t xml:space="preserve"> </w:t>
            </w:r>
          </w:p>
        </w:tc>
      </w:tr>
    </w:tbl>
    <w:p w14:paraId="50F99392" w14:textId="77777777" w:rsidR="00A15FA5" w:rsidRPr="00A15FA5" w:rsidRDefault="00A15FA5" w:rsidP="00A15FA5">
      <w:pPr>
        <w:spacing w:before="360"/>
        <w:ind w:firstLine="0"/>
        <w:jc w:val="right"/>
      </w:pPr>
      <w:r w:rsidRPr="00A15FA5">
        <w:t>Таблица 4.7</w:t>
      </w:r>
    </w:p>
    <w:p w14:paraId="119F3A4F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 российской организации (</w:t>
      </w:r>
      <w:proofErr w:type="spellStart"/>
      <w:r w:rsidRPr="00A15FA5">
        <w:rPr>
          <w:b/>
          <w:bCs/>
        </w:rPr>
        <w:t>СвЮЛРО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103537E7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605F7698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9558A4C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1A760B8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D366E40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C306D61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18E1242B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A15FA5" w:rsidRPr="00A15FA5" w14:paraId="7771C4AF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4AE47D2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Полное наименование российской организации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0D063841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НаимЮЛПолн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2A8DDD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53853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629FEA6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641AE937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A15FA5" w:rsidRPr="00A15FA5" w14:paraId="5C5DA877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2936861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Основной государственный регистрационный номер российской организации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4C18465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ОГРН</w:t>
            </w:r>
          </w:p>
        </w:tc>
        <w:tc>
          <w:tcPr>
            <w:tcW w:w="1208" w:type="dxa"/>
            <w:shd w:val="clear" w:color="auto" w:fill="auto"/>
            <w:hideMark/>
          </w:tcPr>
          <w:p w14:paraId="5A4FC0DD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0A6B3C7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T(=13)</w:t>
            </w:r>
          </w:p>
        </w:tc>
        <w:tc>
          <w:tcPr>
            <w:tcW w:w="1910" w:type="dxa"/>
            <w:shd w:val="clear" w:color="auto" w:fill="auto"/>
            <w:hideMark/>
          </w:tcPr>
          <w:p w14:paraId="564BBCCC" w14:textId="0B9575AD" w:rsidR="00A15FA5" w:rsidRPr="00613282" w:rsidRDefault="009A4AF1" w:rsidP="00A15FA5">
            <w:pPr>
              <w:ind w:firstLine="0"/>
              <w:jc w:val="center"/>
            </w:pPr>
            <w:r w:rsidRPr="00613282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3296C057" w14:textId="40640866" w:rsidR="00A15FA5" w:rsidRPr="00613282" w:rsidRDefault="00A15FA5" w:rsidP="00A15FA5">
            <w:pPr>
              <w:ind w:firstLine="0"/>
              <w:jc w:val="left"/>
            </w:pPr>
            <w:r w:rsidRPr="00613282">
              <w:t>Типовой элемент &lt;</w:t>
            </w:r>
            <w:proofErr w:type="spellStart"/>
            <w:r w:rsidRPr="00613282">
              <w:t>ОГРНТип</w:t>
            </w:r>
            <w:proofErr w:type="spellEnd"/>
            <w:r w:rsidRPr="00613282">
              <w:t>&gt;</w:t>
            </w:r>
            <w:r w:rsidR="00EB142F" w:rsidRPr="00613282">
              <w:t>.</w:t>
            </w:r>
            <w:r w:rsidRPr="00613282">
              <w:t xml:space="preserve"> </w:t>
            </w:r>
          </w:p>
        </w:tc>
      </w:tr>
      <w:tr w:rsidR="00A15FA5" w:rsidRPr="00A15FA5" w14:paraId="7329059A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1014B56D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ИНН российской организации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0580C20F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37A17A6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8E1FA7E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0538047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3E6CE8BA" w14:textId="58A31981" w:rsidR="00A15FA5" w:rsidRPr="00A15FA5" w:rsidRDefault="00A15FA5" w:rsidP="00A15FA5">
            <w:pPr>
              <w:ind w:firstLine="0"/>
              <w:jc w:val="left"/>
            </w:pPr>
            <w:r w:rsidRPr="00A15FA5">
              <w:t>Типовой элемент &lt;</w:t>
            </w:r>
            <w:proofErr w:type="spellStart"/>
            <w:r w:rsidRPr="00A15FA5">
              <w:t>ИННЮЛТип</w:t>
            </w:r>
            <w:proofErr w:type="spellEnd"/>
            <w:r w:rsidRPr="00A15FA5">
              <w:t>&gt;</w:t>
            </w:r>
            <w:r w:rsidR="00EB142F">
              <w:t>.</w:t>
            </w:r>
            <w:r w:rsidRPr="00A15FA5">
              <w:t xml:space="preserve"> </w:t>
            </w:r>
          </w:p>
        </w:tc>
      </w:tr>
    </w:tbl>
    <w:p w14:paraId="49F6CEC5" w14:textId="58985146" w:rsidR="00A15FA5" w:rsidRPr="00A15FA5" w:rsidRDefault="00A15FA5" w:rsidP="00A15FA5">
      <w:pPr>
        <w:spacing w:before="360"/>
        <w:ind w:firstLine="0"/>
        <w:jc w:val="right"/>
      </w:pPr>
      <w:r w:rsidRPr="00A15FA5">
        <w:t>Таблица 4.8</w:t>
      </w:r>
    </w:p>
    <w:p w14:paraId="1C6739AE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об иностранной организации (</w:t>
      </w:r>
      <w:proofErr w:type="spellStart"/>
      <w:r w:rsidRPr="00A15FA5">
        <w:rPr>
          <w:b/>
          <w:bCs/>
        </w:rPr>
        <w:t>СвЮЛИнО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6EC7284E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166B125D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24AC31C2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CFDAD40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AEC5EEC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902422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76B09168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A15FA5" w:rsidRPr="00A15FA5" w14:paraId="30415AA9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9623D55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Полное наименование иностранной организации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78D7CF99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НаимЮЛПолн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A442C1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45C9D4F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00BE4ED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035A0A14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A15FA5" w:rsidRPr="00A15FA5" w14:paraId="7295701E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63FE47A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ИНН иностранной организации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6C2D096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16CF1355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125660B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2C8766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4F7264E4" w14:textId="04164BA6" w:rsidR="00A15FA5" w:rsidRPr="00A15FA5" w:rsidRDefault="00A15FA5" w:rsidP="00A15FA5">
            <w:pPr>
              <w:ind w:firstLine="0"/>
              <w:jc w:val="left"/>
            </w:pPr>
            <w:r w:rsidRPr="00A15FA5">
              <w:t>Типовой элемент &lt;</w:t>
            </w:r>
            <w:proofErr w:type="spellStart"/>
            <w:r w:rsidRPr="00A15FA5">
              <w:t>ИННЮЛТип</w:t>
            </w:r>
            <w:proofErr w:type="spellEnd"/>
            <w:r w:rsidRPr="00A15FA5">
              <w:t>&gt;</w:t>
            </w:r>
            <w:r w:rsidR="00EB142F">
              <w:t>.</w:t>
            </w:r>
            <w:r w:rsidRPr="00A15FA5">
              <w:t xml:space="preserve"> </w:t>
            </w:r>
          </w:p>
        </w:tc>
      </w:tr>
      <w:tr w:rsidR="006D7504" w:rsidRPr="00A15FA5" w14:paraId="1D9DE846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9FB2150" w14:textId="77777777" w:rsidR="006D7504" w:rsidRPr="00A15FA5" w:rsidRDefault="006D7504" w:rsidP="006D7504">
            <w:pPr>
              <w:ind w:firstLine="0"/>
              <w:jc w:val="left"/>
            </w:pPr>
            <w:r w:rsidRPr="00A15FA5">
              <w:t>Код страны регистрации (инкорпорации)</w:t>
            </w:r>
          </w:p>
        </w:tc>
        <w:tc>
          <w:tcPr>
            <w:tcW w:w="2085" w:type="dxa"/>
            <w:shd w:val="clear" w:color="auto" w:fill="auto"/>
            <w:hideMark/>
          </w:tcPr>
          <w:p w14:paraId="6239E1FC" w14:textId="77777777" w:rsidR="006D7504" w:rsidRPr="00A15FA5" w:rsidRDefault="006D7504" w:rsidP="006D7504">
            <w:pPr>
              <w:ind w:firstLine="0"/>
              <w:jc w:val="center"/>
            </w:pPr>
            <w:proofErr w:type="spellStart"/>
            <w:r w:rsidRPr="00A15FA5">
              <w:t>КодСтрИнк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19F7E46" w14:textId="77777777" w:rsidR="006D7504" w:rsidRPr="00A15FA5" w:rsidRDefault="006D7504" w:rsidP="006D7504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EBC3BB1" w14:textId="77777777" w:rsidR="006D7504" w:rsidRPr="00A15FA5" w:rsidRDefault="006D7504" w:rsidP="006D7504">
            <w:pPr>
              <w:ind w:firstLine="0"/>
              <w:jc w:val="center"/>
            </w:pPr>
            <w:r w:rsidRPr="00A15FA5"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564ABD3B" w14:textId="43B4E981" w:rsidR="006D7504" w:rsidRPr="00A15FA5" w:rsidRDefault="006D7504" w:rsidP="006D7504">
            <w:pPr>
              <w:ind w:firstLine="0"/>
              <w:jc w:val="center"/>
            </w:pPr>
            <w:proofErr w:type="gramStart"/>
            <w:r w:rsidRPr="006B288E">
              <w:rPr>
                <w:szCs w:val="22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4B945F62" w14:textId="77777777" w:rsidR="006D7504" w:rsidRPr="006B288E" w:rsidRDefault="006D7504" w:rsidP="006D7504">
            <w:pPr>
              <w:ind w:firstLine="0"/>
              <w:jc w:val="left"/>
            </w:pPr>
            <w:r w:rsidRPr="006B288E">
              <w:t>Типовой элемент &lt;</w:t>
            </w:r>
            <w:proofErr w:type="spellStart"/>
            <w:r w:rsidRPr="006B288E">
              <w:t>ОКСМТип</w:t>
            </w:r>
            <w:proofErr w:type="spellEnd"/>
            <w:r w:rsidRPr="006B288E">
              <w:t xml:space="preserve">&gt;. </w:t>
            </w:r>
          </w:p>
          <w:p w14:paraId="0C4A68AA" w14:textId="6660D45A" w:rsidR="006D7504" w:rsidRPr="00A15FA5" w:rsidRDefault="006D7504" w:rsidP="006D7504">
            <w:pPr>
              <w:ind w:firstLine="0"/>
              <w:jc w:val="left"/>
            </w:pPr>
            <w:r w:rsidRPr="006B288E">
              <w:t>Принимает значение в соответствии с Общероссийским классификатором стран мира</w:t>
            </w:r>
            <w:r w:rsidR="00EB142F">
              <w:t>.</w:t>
            </w:r>
          </w:p>
        </w:tc>
      </w:tr>
      <w:tr w:rsidR="00A15FA5" w:rsidRPr="00A15FA5" w14:paraId="06FAF3A2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DE486D7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Наименование страны регистрации (инкорпорации)</w:t>
            </w:r>
          </w:p>
        </w:tc>
        <w:tc>
          <w:tcPr>
            <w:tcW w:w="2085" w:type="dxa"/>
            <w:shd w:val="clear" w:color="auto" w:fill="auto"/>
            <w:hideMark/>
          </w:tcPr>
          <w:p w14:paraId="5315D5E6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НаимСтрИнк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7BBB2B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6C31DD9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T(1-250)</w:t>
            </w:r>
          </w:p>
        </w:tc>
        <w:tc>
          <w:tcPr>
            <w:tcW w:w="1910" w:type="dxa"/>
            <w:shd w:val="clear" w:color="auto" w:fill="auto"/>
            <w:hideMark/>
          </w:tcPr>
          <w:p w14:paraId="465CD6BD" w14:textId="6A71A3D9" w:rsidR="00A15FA5" w:rsidRPr="00613282" w:rsidRDefault="009A4AF1" w:rsidP="00A15FA5">
            <w:pPr>
              <w:ind w:firstLine="0"/>
              <w:jc w:val="center"/>
            </w:pPr>
            <w:r w:rsidRPr="00613282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0F6F0B23" w14:textId="3E00E3D5" w:rsidR="009A4AF1" w:rsidRPr="00613282" w:rsidRDefault="009A4AF1" w:rsidP="009A4A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613282">
              <w:rPr>
                <w:rFonts w:eastAsiaTheme="minorHAnsi"/>
                <w:lang w:eastAsia="en-US"/>
              </w:rPr>
              <w:t xml:space="preserve">Обязательно указывается при отсутствии ИНН </w:t>
            </w:r>
          </w:p>
          <w:p w14:paraId="72A6E062" w14:textId="77777777" w:rsidR="00A15FA5" w:rsidRPr="00613282" w:rsidRDefault="00A15FA5" w:rsidP="00A15FA5">
            <w:pPr>
              <w:ind w:firstLine="0"/>
              <w:jc w:val="left"/>
            </w:pPr>
          </w:p>
        </w:tc>
      </w:tr>
      <w:tr w:rsidR="00A15FA5" w:rsidRPr="00A15FA5" w14:paraId="0777D087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4615435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Регистрационный номер в стране регистрации (инкорпорации)</w:t>
            </w:r>
          </w:p>
        </w:tc>
        <w:tc>
          <w:tcPr>
            <w:tcW w:w="2085" w:type="dxa"/>
            <w:shd w:val="clear" w:color="auto" w:fill="auto"/>
            <w:hideMark/>
          </w:tcPr>
          <w:p w14:paraId="04E8649A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РегНомИнк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2681846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E781556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FD77143" w14:textId="08AB9335" w:rsidR="00A15FA5" w:rsidRPr="00613282" w:rsidRDefault="009A4AF1" w:rsidP="00A15FA5">
            <w:pPr>
              <w:ind w:firstLine="0"/>
              <w:jc w:val="center"/>
            </w:pPr>
            <w:r w:rsidRPr="00613282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3720FC32" w14:textId="433138FF" w:rsidR="00A15FA5" w:rsidRPr="00613282" w:rsidRDefault="009A4AF1" w:rsidP="00500BB8">
            <w:pPr>
              <w:autoSpaceDE w:val="0"/>
              <w:autoSpaceDN w:val="0"/>
              <w:adjustRightInd w:val="0"/>
              <w:ind w:firstLine="0"/>
              <w:jc w:val="left"/>
            </w:pPr>
            <w:r w:rsidRPr="00613282">
              <w:rPr>
                <w:rFonts w:eastAsiaTheme="minorHAnsi"/>
                <w:lang w:eastAsia="en-US"/>
              </w:rPr>
              <w:t xml:space="preserve">Обязательно указывается при отсутствии ИНН </w:t>
            </w:r>
          </w:p>
        </w:tc>
      </w:tr>
      <w:tr w:rsidR="006D7504" w:rsidRPr="00A15FA5" w14:paraId="63B6907B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1A876DAA" w14:textId="77777777" w:rsidR="006D7504" w:rsidRPr="00A15FA5" w:rsidRDefault="006D7504" w:rsidP="006D7504">
            <w:pPr>
              <w:ind w:firstLine="0"/>
              <w:jc w:val="left"/>
            </w:pPr>
            <w:r w:rsidRPr="00A15FA5">
              <w:t>Дата регистрации</w:t>
            </w:r>
          </w:p>
        </w:tc>
        <w:tc>
          <w:tcPr>
            <w:tcW w:w="2085" w:type="dxa"/>
            <w:shd w:val="clear" w:color="auto" w:fill="auto"/>
            <w:hideMark/>
          </w:tcPr>
          <w:p w14:paraId="5886C316" w14:textId="77777777" w:rsidR="006D7504" w:rsidRPr="00A15FA5" w:rsidRDefault="006D7504" w:rsidP="006D7504">
            <w:pPr>
              <w:ind w:firstLine="0"/>
              <w:jc w:val="center"/>
            </w:pPr>
            <w:proofErr w:type="spellStart"/>
            <w:r w:rsidRPr="00A15FA5">
              <w:t>ДатаРег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44F702E7" w14:textId="77777777" w:rsidR="006D7504" w:rsidRPr="00A15FA5" w:rsidRDefault="006D7504" w:rsidP="006D7504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3371E93" w14:textId="77777777" w:rsidR="006D7504" w:rsidRPr="00A15FA5" w:rsidRDefault="006D7504" w:rsidP="006D7504">
            <w:pPr>
              <w:ind w:firstLine="0"/>
              <w:jc w:val="center"/>
            </w:pPr>
            <w:r w:rsidRPr="00A15FA5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049CD243" w14:textId="36CD4475" w:rsidR="006D7504" w:rsidRPr="00613282" w:rsidRDefault="009A4AF1" w:rsidP="006D7504">
            <w:pPr>
              <w:ind w:firstLine="0"/>
              <w:jc w:val="center"/>
            </w:pPr>
            <w:r w:rsidRPr="00613282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2C1515E3" w14:textId="77777777" w:rsidR="006D7504" w:rsidRPr="00613282" w:rsidRDefault="006D7504" w:rsidP="006D7504">
            <w:pPr>
              <w:ind w:firstLine="0"/>
              <w:jc w:val="left"/>
              <w:rPr>
                <w:szCs w:val="22"/>
              </w:rPr>
            </w:pPr>
            <w:r w:rsidRPr="00613282">
              <w:rPr>
                <w:szCs w:val="22"/>
              </w:rPr>
              <w:t>Типовой элемент &lt;</w:t>
            </w:r>
            <w:proofErr w:type="spellStart"/>
            <w:r w:rsidRPr="00613282">
              <w:rPr>
                <w:szCs w:val="22"/>
              </w:rPr>
              <w:t>ДатаТип</w:t>
            </w:r>
            <w:proofErr w:type="spellEnd"/>
            <w:r w:rsidRPr="00613282">
              <w:rPr>
                <w:szCs w:val="22"/>
              </w:rPr>
              <w:t xml:space="preserve">&gt;. </w:t>
            </w:r>
            <w:r w:rsidRPr="00613282">
              <w:rPr>
                <w:szCs w:val="22"/>
              </w:rPr>
              <w:br/>
              <w:t>Дата в формате ДД.ММ</w:t>
            </w:r>
            <w:proofErr w:type="gramStart"/>
            <w:r w:rsidRPr="00613282">
              <w:rPr>
                <w:szCs w:val="22"/>
              </w:rPr>
              <w:t>.Г</w:t>
            </w:r>
            <w:proofErr w:type="gramEnd"/>
            <w:r w:rsidRPr="00613282">
              <w:rPr>
                <w:szCs w:val="22"/>
              </w:rPr>
              <w:t>ГГГ</w:t>
            </w:r>
            <w:r w:rsidR="00EB142F" w:rsidRPr="00613282">
              <w:rPr>
                <w:szCs w:val="22"/>
              </w:rPr>
              <w:t>.</w:t>
            </w:r>
          </w:p>
          <w:p w14:paraId="0F3AF430" w14:textId="52646793" w:rsidR="009A4AF1" w:rsidRPr="00613282" w:rsidRDefault="009A4AF1" w:rsidP="00500BB8">
            <w:pPr>
              <w:autoSpaceDE w:val="0"/>
              <w:autoSpaceDN w:val="0"/>
              <w:adjustRightInd w:val="0"/>
              <w:ind w:firstLine="0"/>
              <w:jc w:val="left"/>
            </w:pPr>
            <w:r w:rsidRPr="00613282">
              <w:rPr>
                <w:rFonts w:eastAsiaTheme="minorHAnsi"/>
                <w:lang w:eastAsia="en-US"/>
              </w:rPr>
              <w:t xml:space="preserve">Обязательно указывается при отсутствии ИНН </w:t>
            </w:r>
          </w:p>
        </w:tc>
      </w:tr>
      <w:tr w:rsidR="00A15FA5" w:rsidRPr="00A15FA5" w14:paraId="790CFEDE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DD19D9E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Наименование регистрирующего органа</w:t>
            </w:r>
          </w:p>
        </w:tc>
        <w:tc>
          <w:tcPr>
            <w:tcW w:w="2085" w:type="dxa"/>
            <w:shd w:val="clear" w:color="auto" w:fill="auto"/>
            <w:hideMark/>
          </w:tcPr>
          <w:p w14:paraId="1D98958F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НаимРегОрг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1AE5CCE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92AF3C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FD5C6F9" w14:textId="4364BE4A" w:rsidR="00A15FA5" w:rsidRPr="00613282" w:rsidRDefault="009A4AF1" w:rsidP="00A15FA5">
            <w:pPr>
              <w:ind w:firstLine="0"/>
              <w:jc w:val="center"/>
            </w:pPr>
            <w:r w:rsidRPr="00613282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673F0E1B" w14:textId="5185AFF9" w:rsidR="00A15FA5" w:rsidRPr="00500BB8" w:rsidRDefault="009A4AF1" w:rsidP="00500B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613282">
              <w:rPr>
                <w:rFonts w:eastAsiaTheme="minorHAnsi"/>
                <w:lang w:eastAsia="en-US"/>
              </w:rPr>
              <w:t xml:space="preserve">Обязательно указывается при отсутствии ИНН </w:t>
            </w:r>
          </w:p>
        </w:tc>
      </w:tr>
    </w:tbl>
    <w:p w14:paraId="75635164" w14:textId="77777777" w:rsidR="00DE277B" w:rsidRDefault="00DE277B" w:rsidP="00A15FA5">
      <w:pPr>
        <w:spacing w:before="360"/>
        <w:ind w:firstLine="0"/>
        <w:jc w:val="right"/>
      </w:pPr>
    </w:p>
    <w:p w14:paraId="36E30FEB" w14:textId="0AA524D8" w:rsidR="00A15FA5" w:rsidRPr="00A15FA5" w:rsidRDefault="00A15FA5" w:rsidP="00A15FA5">
      <w:pPr>
        <w:spacing w:before="360"/>
        <w:ind w:firstLine="0"/>
        <w:jc w:val="right"/>
      </w:pPr>
      <w:r w:rsidRPr="00A15FA5">
        <w:t>Таблица 4.9</w:t>
      </w:r>
    </w:p>
    <w:p w14:paraId="3FE67FF1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 физическом лице (</w:t>
      </w:r>
      <w:proofErr w:type="spellStart"/>
      <w:r w:rsidRPr="00A15FA5">
        <w:rPr>
          <w:b/>
          <w:bCs/>
        </w:rPr>
        <w:t>СвФЛ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0B79A817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640A1011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71173DE1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3ADDB8C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FCC589B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D702ED7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13C1C39A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A15FA5" w:rsidRPr="00A15FA5" w14:paraId="66249FC7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5323639" w14:textId="70753142" w:rsidR="00A15FA5" w:rsidRPr="00A15FA5" w:rsidRDefault="00A15FA5">
            <w:pPr>
              <w:ind w:firstLine="0"/>
              <w:jc w:val="left"/>
            </w:pPr>
            <w:r w:rsidRPr="00A15FA5">
              <w:t xml:space="preserve">ИНН </w:t>
            </w:r>
          </w:p>
        </w:tc>
        <w:tc>
          <w:tcPr>
            <w:tcW w:w="2085" w:type="dxa"/>
            <w:shd w:val="clear" w:color="auto" w:fill="auto"/>
            <w:hideMark/>
          </w:tcPr>
          <w:p w14:paraId="0257079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5FCA1DDD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7E89F7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623ABCEC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026E8D05" w14:textId="6A76639B" w:rsidR="00A15FA5" w:rsidRPr="00A15FA5" w:rsidRDefault="00A15FA5" w:rsidP="00A15FA5">
            <w:pPr>
              <w:ind w:firstLine="0"/>
              <w:jc w:val="left"/>
            </w:pPr>
            <w:r w:rsidRPr="00A15FA5">
              <w:t>Типовой элемент &lt;</w:t>
            </w:r>
            <w:proofErr w:type="spellStart"/>
            <w:r w:rsidRPr="00A15FA5">
              <w:t>ИННФЛТип</w:t>
            </w:r>
            <w:proofErr w:type="spellEnd"/>
            <w:r w:rsidRPr="00A15FA5">
              <w:t>&gt;</w:t>
            </w:r>
            <w:r w:rsidR="00EB142F">
              <w:t>.</w:t>
            </w:r>
            <w:r w:rsidRPr="00A15FA5">
              <w:t xml:space="preserve"> </w:t>
            </w:r>
          </w:p>
        </w:tc>
      </w:tr>
      <w:tr w:rsidR="00A15FA5" w:rsidRPr="00A15FA5" w14:paraId="1005E2AE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6128085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СНИЛС</w:t>
            </w:r>
          </w:p>
        </w:tc>
        <w:tc>
          <w:tcPr>
            <w:tcW w:w="2085" w:type="dxa"/>
            <w:shd w:val="clear" w:color="auto" w:fill="auto"/>
            <w:hideMark/>
          </w:tcPr>
          <w:p w14:paraId="2ED93606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СНИЛС</w:t>
            </w:r>
          </w:p>
        </w:tc>
        <w:tc>
          <w:tcPr>
            <w:tcW w:w="1208" w:type="dxa"/>
            <w:shd w:val="clear" w:color="auto" w:fill="auto"/>
            <w:hideMark/>
          </w:tcPr>
          <w:p w14:paraId="5DFA578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7FBA2BD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T(=14)</w:t>
            </w:r>
          </w:p>
        </w:tc>
        <w:tc>
          <w:tcPr>
            <w:tcW w:w="1910" w:type="dxa"/>
            <w:shd w:val="clear" w:color="auto" w:fill="auto"/>
            <w:hideMark/>
          </w:tcPr>
          <w:p w14:paraId="3B9F135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60B4B80E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0A4B63" w:rsidRPr="00A15FA5" w14:paraId="51F21678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CD5EEC6" w14:textId="77777777" w:rsidR="000A4B63" w:rsidRPr="00A15FA5" w:rsidRDefault="000A4B63" w:rsidP="000A4B63">
            <w:pPr>
              <w:ind w:firstLine="0"/>
              <w:jc w:val="left"/>
            </w:pPr>
            <w:r w:rsidRPr="00A15FA5">
              <w:t>Пол</w:t>
            </w:r>
          </w:p>
        </w:tc>
        <w:tc>
          <w:tcPr>
            <w:tcW w:w="2085" w:type="dxa"/>
            <w:shd w:val="clear" w:color="auto" w:fill="auto"/>
            <w:hideMark/>
          </w:tcPr>
          <w:p w14:paraId="4635F94C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1FA9AA82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AFF0528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3475B7C2" w14:textId="7750A741" w:rsidR="000A4B63" w:rsidRPr="00A15FA5" w:rsidRDefault="009A4AF1" w:rsidP="000A4B63">
            <w:pPr>
              <w:ind w:firstLine="0"/>
              <w:jc w:val="center"/>
            </w:pPr>
            <w:proofErr w:type="gramStart"/>
            <w:r>
              <w:rPr>
                <w:szCs w:val="22"/>
              </w:rPr>
              <w:t>О</w:t>
            </w:r>
            <w:r w:rsidR="000A4B63" w:rsidRPr="006B288E">
              <w:rPr>
                <w:szCs w:val="22"/>
              </w:rPr>
              <w:t>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04388562" w14:textId="77777777" w:rsidR="000A4B63" w:rsidRPr="006B288E" w:rsidRDefault="000A4B63" w:rsidP="000A4B63">
            <w:pPr>
              <w:ind w:left="323" w:hanging="323"/>
              <w:jc w:val="left"/>
            </w:pPr>
            <w:r w:rsidRPr="006B288E">
              <w:t>Принимает значение:</w:t>
            </w:r>
          </w:p>
          <w:p w14:paraId="0761B7E7" w14:textId="77777777" w:rsidR="000A4B63" w:rsidRPr="006B288E" w:rsidRDefault="000A4B63" w:rsidP="000A4B63">
            <w:pPr>
              <w:ind w:left="323" w:hanging="323"/>
              <w:jc w:val="left"/>
            </w:pPr>
            <w:r w:rsidRPr="006B288E">
              <w:t xml:space="preserve">1 – мужской   | </w:t>
            </w:r>
          </w:p>
          <w:p w14:paraId="23175A5B" w14:textId="4AD8CE57" w:rsidR="000A4B63" w:rsidRPr="00A15FA5" w:rsidRDefault="000A4B63" w:rsidP="000A4B63">
            <w:pPr>
              <w:ind w:firstLine="0"/>
              <w:jc w:val="left"/>
            </w:pPr>
            <w:r w:rsidRPr="006B288E">
              <w:t>2 – женский</w:t>
            </w:r>
          </w:p>
        </w:tc>
      </w:tr>
      <w:tr w:rsidR="00665970" w:rsidRPr="00A15FA5" w14:paraId="64220DD6" w14:textId="77777777" w:rsidTr="00A15FA5">
        <w:trPr>
          <w:trHeight w:val="23"/>
        </w:trPr>
        <w:tc>
          <w:tcPr>
            <w:tcW w:w="3875" w:type="dxa"/>
            <w:shd w:val="clear" w:color="auto" w:fill="auto"/>
          </w:tcPr>
          <w:p w14:paraId="1FB34B40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Признак полноты представляемой даты рождения физического лица</w:t>
            </w:r>
          </w:p>
          <w:p w14:paraId="39ACEF3A" w14:textId="77777777" w:rsidR="00665970" w:rsidRPr="00A15FA5" w:rsidRDefault="00665970" w:rsidP="000A4B63">
            <w:pPr>
              <w:ind w:firstLine="0"/>
              <w:jc w:val="left"/>
            </w:pPr>
          </w:p>
        </w:tc>
        <w:tc>
          <w:tcPr>
            <w:tcW w:w="2085" w:type="dxa"/>
            <w:shd w:val="clear" w:color="auto" w:fill="auto"/>
          </w:tcPr>
          <w:p w14:paraId="3A6248C8" w14:textId="65B8854A" w:rsidR="00665970" w:rsidRPr="00A15FA5" w:rsidRDefault="00665970" w:rsidP="000A4B63">
            <w:pPr>
              <w:ind w:firstLine="0"/>
              <w:jc w:val="center"/>
            </w:pPr>
            <w:proofErr w:type="spellStart"/>
            <w:r>
              <w:rPr>
                <w:rFonts w:eastAsiaTheme="minorHAnsi"/>
                <w:lang w:eastAsia="en-US"/>
              </w:rPr>
              <w:t>ПрДатаРожд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678EE9C9" w14:textId="00C0E2AB" w:rsidR="00665970" w:rsidRPr="00A15FA5" w:rsidRDefault="00665970" w:rsidP="000A4B63">
            <w:pPr>
              <w:ind w:firstLine="0"/>
              <w:jc w:val="center"/>
            </w:pP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208" w:type="dxa"/>
            <w:shd w:val="clear" w:color="auto" w:fill="auto"/>
          </w:tcPr>
          <w:p w14:paraId="70ABA8A5" w14:textId="776F7476" w:rsidR="00665970" w:rsidRPr="00A15FA5" w:rsidRDefault="00665970" w:rsidP="000A4B63">
            <w:pPr>
              <w:ind w:firstLine="0"/>
              <w:jc w:val="center"/>
            </w:pPr>
            <w:r>
              <w:rPr>
                <w:rFonts w:eastAsiaTheme="minorHAnsi"/>
                <w:lang w:eastAsia="en-US"/>
              </w:rPr>
              <w:t>T(=1)</w:t>
            </w:r>
          </w:p>
        </w:tc>
        <w:tc>
          <w:tcPr>
            <w:tcW w:w="1910" w:type="dxa"/>
            <w:shd w:val="clear" w:color="auto" w:fill="auto"/>
          </w:tcPr>
          <w:p w14:paraId="0471BFFA" w14:textId="0C789A73" w:rsidR="00665970" w:rsidRDefault="00665970" w:rsidP="000A4B63">
            <w:pPr>
              <w:ind w:firstLine="0"/>
              <w:jc w:val="center"/>
              <w:rPr>
                <w:szCs w:val="22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</w:tcPr>
          <w:p w14:paraId="03056897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Принимает значение:</w:t>
            </w:r>
          </w:p>
          <w:p w14:paraId="018A1405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1 - в дате только год рождения |</w:t>
            </w:r>
          </w:p>
          <w:p w14:paraId="292EA8E9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2 - в дате месяц и год рождения |</w:t>
            </w:r>
          </w:p>
          <w:p w14:paraId="1ADE7B04" w14:textId="11510B45" w:rsidR="00665970" w:rsidRPr="00665970" w:rsidRDefault="00665970" w:rsidP="0066597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3 - полная дата рождения</w:t>
            </w:r>
          </w:p>
        </w:tc>
      </w:tr>
      <w:tr w:rsidR="000A4B63" w:rsidRPr="00A15FA5" w14:paraId="0250CB58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4F54E963" w14:textId="77777777" w:rsidR="000A4B63" w:rsidRPr="00A15FA5" w:rsidRDefault="000A4B63" w:rsidP="000A4B63">
            <w:pPr>
              <w:ind w:firstLine="0"/>
              <w:jc w:val="left"/>
            </w:pPr>
            <w:r w:rsidRPr="00A15FA5">
              <w:t>Дата рождения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078A551B" w14:textId="77777777" w:rsidR="000A4B63" w:rsidRPr="00A15FA5" w:rsidRDefault="000A4B63" w:rsidP="000A4B63">
            <w:pPr>
              <w:ind w:firstLine="0"/>
              <w:jc w:val="center"/>
            </w:pPr>
            <w:proofErr w:type="spellStart"/>
            <w:r w:rsidRPr="00A15FA5">
              <w:t>ДатаРожд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0EFB3FD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6D8E02D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91D1470" w14:textId="39A74005" w:rsidR="000A4B63" w:rsidRPr="00A15FA5" w:rsidRDefault="00665970" w:rsidP="000A4B63">
            <w:pPr>
              <w:ind w:firstLine="0"/>
              <w:jc w:val="center"/>
            </w:pPr>
            <w:r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0080CD4D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Типовой элемент &lt;</w:t>
            </w:r>
            <w:proofErr w:type="spellStart"/>
            <w:r>
              <w:rPr>
                <w:rFonts w:eastAsiaTheme="minorHAnsi"/>
                <w:lang w:eastAsia="en-US"/>
              </w:rPr>
              <w:t>ДатаТип</w:t>
            </w:r>
            <w:proofErr w:type="spellEnd"/>
            <w:r>
              <w:rPr>
                <w:rFonts w:eastAsiaTheme="minorHAnsi"/>
                <w:lang w:eastAsia="en-US"/>
              </w:rPr>
              <w:t>&gt;.</w:t>
            </w:r>
          </w:p>
          <w:p w14:paraId="6850B1E0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в формате ДД.ММ</w:t>
            </w:r>
            <w:proofErr w:type="gramStart"/>
            <w:r>
              <w:rPr>
                <w:rFonts w:eastAsiaTheme="minorHAnsi"/>
                <w:lang w:eastAsia="en-US"/>
              </w:rPr>
              <w:t>.Г</w:t>
            </w:r>
            <w:proofErr w:type="gramEnd"/>
            <w:r>
              <w:rPr>
                <w:rFonts w:eastAsiaTheme="minorHAnsi"/>
                <w:lang w:eastAsia="en-US"/>
              </w:rPr>
              <w:t>ГГГ.</w:t>
            </w:r>
          </w:p>
          <w:p w14:paraId="7AC4D356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Если &lt;</w:t>
            </w:r>
            <w:proofErr w:type="spellStart"/>
            <w:r>
              <w:rPr>
                <w:rFonts w:eastAsiaTheme="minorHAnsi"/>
                <w:lang w:eastAsia="en-US"/>
              </w:rPr>
              <w:t>ПрДатаРожд</w:t>
            </w:r>
            <w:proofErr w:type="spellEnd"/>
            <w:r>
              <w:rPr>
                <w:rFonts w:eastAsiaTheme="minorHAnsi"/>
                <w:lang w:eastAsia="en-US"/>
              </w:rPr>
              <w:t>&gt; = 3, то</w:t>
            </w:r>
          </w:p>
          <w:p w14:paraId="6BEC844C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&lt;</w:t>
            </w:r>
            <w:proofErr w:type="spellStart"/>
            <w:r>
              <w:rPr>
                <w:rFonts w:eastAsiaTheme="minorHAnsi"/>
                <w:lang w:eastAsia="en-US"/>
              </w:rPr>
              <w:t>ДатаРожд</w:t>
            </w:r>
            <w:proofErr w:type="spellEnd"/>
            <w:r>
              <w:rPr>
                <w:rFonts w:eastAsiaTheme="minorHAnsi"/>
                <w:lang w:eastAsia="en-US"/>
              </w:rPr>
              <w:t>&gt; = ДД.ММ</w:t>
            </w:r>
            <w:proofErr w:type="gramStart"/>
            <w:r>
              <w:rPr>
                <w:rFonts w:eastAsiaTheme="minorHAnsi"/>
                <w:lang w:eastAsia="en-US"/>
              </w:rPr>
              <w:t>.Г</w:t>
            </w:r>
            <w:proofErr w:type="gramEnd"/>
            <w:r>
              <w:rPr>
                <w:rFonts w:eastAsiaTheme="minorHAnsi"/>
                <w:lang w:eastAsia="en-US"/>
              </w:rPr>
              <w:t>ГГГ.</w:t>
            </w:r>
          </w:p>
          <w:p w14:paraId="6B9C53C3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Если &lt;</w:t>
            </w:r>
            <w:proofErr w:type="spellStart"/>
            <w:r>
              <w:rPr>
                <w:rFonts w:eastAsiaTheme="minorHAnsi"/>
                <w:lang w:eastAsia="en-US"/>
              </w:rPr>
              <w:t>ПрДатаРожд</w:t>
            </w:r>
            <w:proofErr w:type="spellEnd"/>
            <w:r>
              <w:rPr>
                <w:rFonts w:eastAsiaTheme="minorHAnsi"/>
                <w:lang w:eastAsia="en-US"/>
              </w:rPr>
              <w:t>&gt; = 2, то</w:t>
            </w:r>
          </w:p>
          <w:p w14:paraId="67465F4A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&lt;</w:t>
            </w:r>
            <w:proofErr w:type="spellStart"/>
            <w:r>
              <w:rPr>
                <w:rFonts w:eastAsiaTheme="minorHAnsi"/>
                <w:lang w:eastAsia="en-US"/>
              </w:rPr>
              <w:t>ДатаРожд</w:t>
            </w:r>
            <w:proofErr w:type="spellEnd"/>
            <w:r>
              <w:rPr>
                <w:rFonts w:eastAsiaTheme="minorHAnsi"/>
                <w:lang w:eastAsia="en-US"/>
              </w:rPr>
              <w:t>&gt; = 01.ММ</w:t>
            </w:r>
            <w:proofErr w:type="gramStart"/>
            <w:r>
              <w:rPr>
                <w:rFonts w:eastAsiaTheme="minorHAnsi"/>
                <w:lang w:eastAsia="en-US"/>
              </w:rPr>
              <w:t>.Г</w:t>
            </w:r>
            <w:proofErr w:type="gramEnd"/>
            <w:r>
              <w:rPr>
                <w:rFonts w:eastAsiaTheme="minorHAnsi"/>
                <w:lang w:eastAsia="en-US"/>
              </w:rPr>
              <w:t>ГГГ.</w:t>
            </w:r>
          </w:p>
          <w:p w14:paraId="11C2990A" w14:textId="77777777" w:rsidR="00665970" w:rsidRDefault="00665970" w:rsidP="006659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Если &lt;</w:t>
            </w:r>
            <w:proofErr w:type="spellStart"/>
            <w:r>
              <w:rPr>
                <w:rFonts w:eastAsiaTheme="minorHAnsi"/>
                <w:lang w:eastAsia="en-US"/>
              </w:rPr>
              <w:t>ПрДатаРожд</w:t>
            </w:r>
            <w:proofErr w:type="spellEnd"/>
            <w:r>
              <w:rPr>
                <w:rFonts w:eastAsiaTheme="minorHAnsi"/>
                <w:lang w:eastAsia="en-US"/>
              </w:rPr>
              <w:t>&gt; = 1, то</w:t>
            </w:r>
          </w:p>
          <w:p w14:paraId="5BA5CA5A" w14:textId="4FF1FBAD" w:rsidR="000A4B63" w:rsidRPr="00665970" w:rsidRDefault="00665970" w:rsidP="006659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&lt;</w:t>
            </w:r>
            <w:proofErr w:type="spellStart"/>
            <w:r>
              <w:rPr>
                <w:rFonts w:eastAsiaTheme="minorHAnsi"/>
                <w:lang w:eastAsia="en-US"/>
              </w:rPr>
              <w:t>ДатаРожд</w:t>
            </w:r>
            <w:proofErr w:type="spellEnd"/>
            <w:r>
              <w:rPr>
                <w:rFonts w:eastAsiaTheme="minorHAnsi"/>
                <w:lang w:eastAsia="en-US"/>
              </w:rPr>
              <w:t>&gt; = 01.01.ГГГГ</w:t>
            </w:r>
          </w:p>
        </w:tc>
      </w:tr>
      <w:tr w:rsidR="00A15FA5" w:rsidRPr="00A15FA5" w14:paraId="3AE340FF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7095B0FA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Место рождения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39B36800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МестоРожд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32A9984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429755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8B467AE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2BFA42D9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0A4B63" w:rsidRPr="00A15FA5" w14:paraId="119A13D1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3B413906" w14:textId="77777777" w:rsidR="000A4B63" w:rsidRPr="00A15FA5" w:rsidRDefault="000A4B63" w:rsidP="000A4B63">
            <w:pPr>
              <w:ind w:firstLine="0"/>
              <w:jc w:val="left"/>
            </w:pPr>
            <w:r w:rsidRPr="00A15FA5">
              <w:t>Гражданство</w:t>
            </w:r>
          </w:p>
        </w:tc>
        <w:tc>
          <w:tcPr>
            <w:tcW w:w="2085" w:type="dxa"/>
            <w:shd w:val="clear" w:color="auto" w:fill="auto"/>
            <w:hideMark/>
          </w:tcPr>
          <w:p w14:paraId="50357278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Гражданство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2D7556E3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9930E85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69A0C5CD" w14:textId="0CB4A8FB" w:rsidR="000A4B63" w:rsidRPr="00A15FA5" w:rsidRDefault="000A4B63" w:rsidP="000A4B63">
            <w:pPr>
              <w:ind w:firstLine="0"/>
              <w:jc w:val="center"/>
            </w:pPr>
            <w:r w:rsidRPr="006E1087">
              <w:rPr>
                <w:szCs w:val="22"/>
              </w:rPr>
              <w:t>НК</w:t>
            </w:r>
          </w:p>
        </w:tc>
        <w:tc>
          <w:tcPr>
            <w:tcW w:w="4954" w:type="dxa"/>
            <w:shd w:val="clear" w:color="auto" w:fill="auto"/>
            <w:hideMark/>
          </w:tcPr>
          <w:p w14:paraId="25347841" w14:textId="77777777" w:rsidR="000A4B63" w:rsidRPr="006E1087" w:rsidRDefault="000A4B63" w:rsidP="000A4B63">
            <w:pPr>
              <w:ind w:firstLine="0"/>
              <w:jc w:val="left"/>
            </w:pPr>
            <w:r w:rsidRPr="006E1087">
              <w:t>Типовой элемент &lt;</w:t>
            </w:r>
            <w:proofErr w:type="spellStart"/>
            <w:r w:rsidRPr="006E1087">
              <w:t>ОКСМТип</w:t>
            </w:r>
            <w:proofErr w:type="spellEnd"/>
            <w:r w:rsidRPr="006E1087">
              <w:t xml:space="preserve">&gt;. </w:t>
            </w:r>
          </w:p>
          <w:p w14:paraId="68F62705" w14:textId="77777777" w:rsidR="000A4B63" w:rsidRPr="006E1087" w:rsidRDefault="000A4B63" w:rsidP="000A4B63">
            <w:pPr>
              <w:ind w:firstLine="0"/>
              <w:jc w:val="left"/>
            </w:pPr>
            <w:r w:rsidRPr="006E1087">
              <w:t>Принимает значение в соответствии с Общероссийским классификатором стран мира.</w:t>
            </w:r>
          </w:p>
          <w:p w14:paraId="57D1403C" w14:textId="5AD82DC3" w:rsidR="000A4B63" w:rsidRPr="00A15FA5" w:rsidRDefault="000A4B63" w:rsidP="000A4B63">
            <w:pPr>
              <w:ind w:firstLine="0"/>
              <w:jc w:val="left"/>
            </w:pPr>
            <w:r w:rsidRPr="006E1087">
              <w:rPr>
                <w:szCs w:val="22"/>
              </w:rPr>
              <w:t>Для лица без гражданства указывается значение 999</w:t>
            </w:r>
            <w:r w:rsidR="00EB142F">
              <w:rPr>
                <w:szCs w:val="22"/>
              </w:rPr>
              <w:t>.</w:t>
            </w:r>
          </w:p>
        </w:tc>
      </w:tr>
      <w:tr w:rsidR="00A15FA5" w:rsidRPr="00A15FA5" w14:paraId="513FF7B3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EF7007B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 xml:space="preserve">Фамилия, имя, отчество </w:t>
            </w:r>
          </w:p>
        </w:tc>
        <w:tc>
          <w:tcPr>
            <w:tcW w:w="2085" w:type="dxa"/>
            <w:shd w:val="clear" w:color="auto" w:fill="auto"/>
            <w:hideMark/>
          </w:tcPr>
          <w:p w14:paraId="44DA5A6E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07CC0F7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A7947F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9CA36AD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76608451" w14:textId="77777777" w:rsidR="000A4B63" w:rsidRDefault="000A4B63" w:rsidP="00A15FA5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14:paraId="3DA07F49" w14:textId="655121F1" w:rsidR="00A15FA5" w:rsidRPr="00A15FA5" w:rsidRDefault="00A15FA5" w:rsidP="008532AC">
            <w:pPr>
              <w:ind w:firstLine="0"/>
              <w:jc w:val="left"/>
            </w:pPr>
            <w:r w:rsidRPr="00A15FA5">
              <w:t>Состав элемента представлен в таблице 4.1</w:t>
            </w:r>
            <w:r w:rsidR="008532AC">
              <w:t>9</w:t>
            </w:r>
            <w:r w:rsidR="00EB142F">
              <w:t>.</w:t>
            </w:r>
            <w:r w:rsidRPr="00A15FA5">
              <w:t xml:space="preserve"> </w:t>
            </w:r>
          </w:p>
        </w:tc>
      </w:tr>
      <w:tr w:rsidR="00A15FA5" w:rsidRPr="00A15FA5" w14:paraId="1EE14158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1E0E6240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Сведения о документе, удостоверяющем личность</w:t>
            </w:r>
          </w:p>
        </w:tc>
        <w:tc>
          <w:tcPr>
            <w:tcW w:w="2085" w:type="dxa"/>
            <w:shd w:val="clear" w:color="auto" w:fill="auto"/>
            <w:hideMark/>
          </w:tcPr>
          <w:p w14:paraId="28DBEB05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УдЛичнФЛ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17D3FA6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A3933BB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F82544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27E00E3E" w14:textId="77777777" w:rsidR="000A4B63" w:rsidRDefault="000A4B63" w:rsidP="00A15FA5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УдЛичнФЛТип</w:t>
            </w:r>
            <w:proofErr w:type="spellEnd"/>
            <w:r>
              <w:t>&gt;.</w:t>
            </w:r>
          </w:p>
          <w:p w14:paraId="05E78B8D" w14:textId="3C1D7532" w:rsidR="00A15FA5" w:rsidRPr="00A15FA5" w:rsidRDefault="00A15FA5" w:rsidP="00A15FA5">
            <w:pPr>
              <w:ind w:firstLine="0"/>
              <w:jc w:val="left"/>
            </w:pPr>
            <w:r w:rsidRPr="00A15FA5">
              <w:t>Состав элемента представлен в таблице 4.11</w:t>
            </w:r>
            <w:r w:rsidR="00EB142F">
              <w:t>.</w:t>
            </w:r>
            <w:r w:rsidRPr="00A15FA5">
              <w:t xml:space="preserve"> </w:t>
            </w:r>
          </w:p>
        </w:tc>
      </w:tr>
    </w:tbl>
    <w:p w14:paraId="38CDC937" w14:textId="77777777" w:rsidR="00A15FA5" w:rsidRPr="00A15FA5" w:rsidRDefault="00A15FA5" w:rsidP="00A15FA5">
      <w:pPr>
        <w:spacing w:before="360"/>
        <w:ind w:firstLine="0"/>
        <w:jc w:val="right"/>
      </w:pPr>
      <w:r w:rsidRPr="00A15FA5">
        <w:t>Таблица 4.10</w:t>
      </w:r>
    </w:p>
    <w:p w14:paraId="49AD0D89" w14:textId="4E092E27" w:rsidR="00A15FA5" w:rsidRPr="0014753E" w:rsidRDefault="00A15FA5" w:rsidP="00A15FA5">
      <w:pPr>
        <w:spacing w:after="120"/>
        <w:ind w:firstLine="0"/>
        <w:jc w:val="center"/>
        <w:rPr>
          <w:b/>
          <w:sz w:val="20"/>
          <w:szCs w:val="20"/>
        </w:rPr>
      </w:pPr>
      <w:r w:rsidRPr="00F510A1">
        <w:rPr>
          <w:b/>
          <w:bCs/>
        </w:rPr>
        <w:t>Основной параметр объекта</w:t>
      </w:r>
      <w:r w:rsidR="00F510A1" w:rsidRPr="0014753E">
        <w:rPr>
          <w:b/>
        </w:rPr>
        <w:t xml:space="preserve"> недвижимого имущества</w:t>
      </w:r>
      <w:r w:rsidRPr="00F510A1">
        <w:rPr>
          <w:b/>
          <w:bCs/>
        </w:rPr>
        <w:t xml:space="preserve"> (</w:t>
      </w:r>
      <w:proofErr w:type="spellStart"/>
      <w:r w:rsidRPr="00F510A1">
        <w:rPr>
          <w:b/>
          <w:bCs/>
        </w:rPr>
        <w:t>ОснПарамТип</w:t>
      </w:r>
      <w:proofErr w:type="spellEnd"/>
      <w:r w:rsidRPr="00F510A1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18873CF1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2D68D23B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2955F2BC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14DCCD8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0B85D4E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BE01CDA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1FBFB4C9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0A4B63" w:rsidRPr="00A15FA5" w14:paraId="52E3581A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1739ACB0" w14:textId="5AEF9DEC" w:rsidR="000A4B63" w:rsidRPr="00A15FA5" w:rsidRDefault="000A4B63">
            <w:pPr>
              <w:ind w:firstLine="0"/>
              <w:jc w:val="left"/>
            </w:pPr>
            <w:r w:rsidRPr="00A15FA5">
              <w:t xml:space="preserve">Тип </w:t>
            </w:r>
          </w:p>
        </w:tc>
        <w:tc>
          <w:tcPr>
            <w:tcW w:w="2085" w:type="dxa"/>
            <w:shd w:val="clear" w:color="auto" w:fill="auto"/>
            <w:hideMark/>
          </w:tcPr>
          <w:p w14:paraId="1AA2AC30" w14:textId="77777777" w:rsidR="000A4B63" w:rsidRPr="00A15FA5" w:rsidRDefault="000A4B63" w:rsidP="000A4B63">
            <w:pPr>
              <w:ind w:firstLine="0"/>
              <w:jc w:val="center"/>
            </w:pPr>
            <w:proofErr w:type="spellStart"/>
            <w:r w:rsidRPr="00A15FA5">
              <w:t>ТипОП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DB47584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0D3F1E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7A3B269B" w14:textId="0E64801F" w:rsidR="000A4B63" w:rsidRPr="00A15FA5" w:rsidRDefault="000A4B63" w:rsidP="000A4B63">
            <w:pPr>
              <w:ind w:firstLine="0"/>
              <w:jc w:val="center"/>
            </w:pPr>
            <w:proofErr w:type="gramStart"/>
            <w:r w:rsidRPr="006B288E">
              <w:rPr>
                <w:szCs w:val="22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4A44F7CD" w14:textId="10BCD3A1" w:rsidR="000A4B63" w:rsidRPr="00A15FA5" w:rsidRDefault="000A4B63" w:rsidP="000A4B63">
            <w:pPr>
              <w:ind w:firstLine="0"/>
              <w:jc w:val="left"/>
            </w:pPr>
            <w:r w:rsidRPr="006B288E">
              <w:rPr>
                <w:szCs w:val="22"/>
              </w:rPr>
              <w:t xml:space="preserve">Принимает значение в соответствии с приложением № </w:t>
            </w:r>
            <w:r>
              <w:rPr>
                <w:szCs w:val="22"/>
              </w:rPr>
              <w:t>3</w:t>
            </w:r>
            <w:r w:rsidRPr="006B288E">
              <w:rPr>
                <w:szCs w:val="22"/>
              </w:rPr>
              <w:t xml:space="preserve"> «Коды типов основного параметра</w:t>
            </w:r>
            <w:r w:rsidR="00500BB8">
              <w:rPr>
                <w:szCs w:val="22"/>
              </w:rPr>
              <w:t xml:space="preserve"> объекта недвижимого имущества</w:t>
            </w:r>
            <w:r w:rsidRPr="006B288E">
              <w:rPr>
                <w:szCs w:val="22"/>
              </w:rPr>
              <w:t xml:space="preserve">» </w:t>
            </w:r>
            <w:r w:rsidRPr="006B288E">
              <w:t>к Порядку заполнения формы</w:t>
            </w:r>
            <w:r w:rsidR="00EB142F">
              <w:t>.</w:t>
            </w:r>
          </w:p>
        </w:tc>
      </w:tr>
      <w:tr w:rsidR="00A15FA5" w:rsidRPr="00A15FA5" w14:paraId="6AF89A89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76B7B51C" w14:textId="358A44C5" w:rsidR="00A15FA5" w:rsidRPr="00A15FA5" w:rsidRDefault="00A15FA5">
            <w:pPr>
              <w:ind w:firstLine="0"/>
              <w:jc w:val="left"/>
            </w:pPr>
            <w:r w:rsidRPr="00A15FA5">
              <w:t xml:space="preserve">Значение </w:t>
            </w:r>
          </w:p>
        </w:tc>
        <w:tc>
          <w:tcPr>
            <w:tcW w:w="2085" w:type="dxa"/>
            <w:shd w:val="clear" w:color="auto" w:fill="auto"/>
            <w:hideMark/>
          </w:tcPr>
          <w:p w14:paraId="00ABE0F2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ЗначОП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CE15B6F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C7DA20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N(23.1)</w:t>
            </w:r>
          </w:p>
        </w:tc>
        <w:tc>
          <w:tcPr>
            <w:tcW w:w="1910" w:type="dxa"/>
            <w:shd w:val="clear" w:color="auto" w:fill="auto"/>
            <w:hideMark/>
          </w:tcPr>
          <w:p w14:paraId="0ABD5FF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1E16C7B8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0A4B63" w:rsidRPr="00A15FA5" w14:paraId="791ABF94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E4D588D" w14:textId="77777777" w:rsidR="000A4B63" w:rsidRPr="00A15FA5" w:rsidRDefault="000A4B63" w:rsidP="000A4B63">
            <w:pPr>
              <w:ind w:firstLine="0"/>
              <w:jc w:val="left"/>
            </w:pPr>
            <w:r w:rsidRPr="00A15FA5">
              <w:t>Код единицы измерения по ОКЕИ</w:t>
            </w:r>
          </w:p>
        </w:tc>
        <w:tc>
          <w:tcPr>
            <w:tcW w:w="2085" w:type="dxa"/>
            <w:shd w:val="clear" w:color="auto" w:fill="auto"/>
            <w:hideMark/>
          </w:tcPr>
          <w:p w14:paraId="584B10E2" w14:textId="77777777" w:rsidR="000A4B63" w:rsidRPr="00A15FA5" w:rsidRDefault="000A4B63" w:rsidP="000A4B63">
            <w:pPr>
              <w:ind w:firstLine="0"/>
              <w:jc w:val="center"/>
            </w:pPr>
            <w:proofErr w:type="spellStart"/>
            <w:r w:rsidRPr="00A15FA5">
              <w:t>КодЗначОП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2D38B03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888D4EC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545D2B9D" w14:textId="2E63740B" w:rsidR="000A4B63" w:rsidRPr="00A15FA5" w:rsidRDefault="000A4B63" w:rsidP="000A4B63">
            <w:pPr>
              <w:ind w:firstLine="0"/>
              <w:jc w:val="center"/>
            </w:pPr>
            <w:proofErr w:type="gramStart"/>
            <w:r w:rsidRPr="006B288E">
              <w:rPr>
                <w:szCs w:val="22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78A695B3" w14:textId="77777777" w:rsidR="000A4B63" w:rsidRPr="006B288E" w:rsidRDefault="000A4B63" w:rsidP="000A4B63">
            <w:pPr>
              <w:ind w:firstLine="0"/>
              <w:jc w:val="left"/>
            </w:pPr>
            <w:r w:rsidRPr="006B288E">
              <w:t>Типовой элемент &lt;</w:t>
            </w:r>
            <w:proofErr w:type="spellStart"/>
            <w:r w:rsidRPr="006B288E">
              <w:rPr>
                <w:szCs w:val="22"/>
              </w:rPr>
              <w:t>ОКЕИТип</w:t>
            </w:r>
            <w:proofErr w:type="spellEnd"/>
            <w:r w:rsidRPr="006B288E">
              <w:t xml:space="preserve">&gt;. </w:t>
            </w:r>
          </w:p>
          <w:p w14:paraId="155F03A0" w14:textId="29C9E6F8" w:rsidR="000A4B63" w:rsidRPr="00A15FA5" w:rsidRDefault="000A4B63" w:rsidP="000A4B63">
            <w:pPr>
              <w:ind w:firstLine="0"/>
              <w:jc w:val="left"/>
            </w:pPr>
            <w:r w:rsidRPr="006B288E">
              <w:t>Принимает значение в соответствии с Общероссийским классификатором единиц измерения.</w:t>
            </w:r>
          </w:p>
        </w:tc>
      </w:tr>
    </w:tbl>
    <w:p w14:paraId="7E365B5E" w14:textId="77777777" w:rsidR="00DE277B" w:rsidRDefault="00DE277B" w:rsidP="00DE277B">
      <w:pPr>
        <w:ind w:firstLine="0"/>
        <w:jc w:val="right"/>
      </w:pPr>
    </w:p>
    <w:p w14:paraId="7D7872CB" w14:textId="77777777" w:rsidR="00DE277B" w:rsidRDefault="00DE277B" w:rsidP="00DE277B">
      <w:pPr>
        <w:ind w:firstLine="0"/>
        <w:jc w:val="right"/>
      </w:pPr>
    </w:p>
    <w:p w14:paraId="66AA5DA7" w14:textId="28ABA522" w:rsidR="00A15FA5" w:rsidRPr="00A15FA5" w:rsidRDefault="00A15FA5" w:rsidP="00DE277B">
      <w:pPr>
        <w:ind w:firstLine="0"/>
        <w:jc w:val="right"/>
      </w:pPr>
      <w:r w:rsidRPr="00A15FA5">
        <w:t>Таблица 4.11</w:t>
      </w:r>
    </w:p>
    <w:p w14:paraId="30D7C4C8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 документе, удостоверяющем личность (</w:t>
      </w:r>
      <w:proofErr w:type="spellStart"/>
      <w:r w:rsidRPr="00A15FA5">
        <w:rPr>
          <w:b/>
          <w:bCs/>
        </w:rPr>
        <w:t>УдЛичнФЛТип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5DE2AE8F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72C0878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F1C1E9B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4CF151F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76A26EC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E63EB5A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4A489757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0A4B63" w:rsidRPr="00A15FA5" w14:paraId="5853C70F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C4F8880" w14:textId="1D21F12C" w:rsidR="000A4B63" w:rsidRPr="00A15FA5" w:rsidRDefault="000A4B63">
            <w:pPr>
              <w:ind w:firstLine="0"/>
              <w:jc w:val="left"/>
            </w:pPr>
            <w:r w:rsidRPr="00A15FA5">
              <w:t xml:space="preserve">Код вида документа </w:t>
            </w:r>
          </w:p>
        </w:tc>
        <w:tc>
          <w:tcPr>
            <w:tcW w:w="2085" w:type="dxa"/>
            <w:shd w:val="clear" w:color="auto" w:fill="auto"/>
            <w:hideMark/>
          </w:tcPr>
          <w:p w14:paraId="72348D8F" w14:textId="77777777" w:rsidR="000A4B63" w:rsidRPr="00A15FA5" w:rsidRDefault="000A4B63" w:rsidP="000A4B63">
            <w:pPr>
              <w:ind w:firstLine="0"/>
              <w:jc w:val="center"/>
            </w:pPr>
            <w:proofErr w:type="spellStart"/>
            <w:r w:rsidRPr="00A15FA5">
              <w:t>КодВидДок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52798D7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B1F4D8B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3AEE9461" w14:textId="7773EB80" w:rsidR="000A4B63" w:rsidRPr="00A15FA5" w:rsidRDefault="000A4B63" w:rsidP="000A4B63">
            <w:pPr>
              <w:ind w:firstLine="0"/>
              <w:jc w:val="center"/>
            </w:pPr>
            <w:proofErr w:type="gramStart"/>
            <w:r w:rsidRPr="006B288E">
              <w:rPr>
                <w:szCs w:val="22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7034C3E0" w14:textId="77777777" w:rsidR="000A4B63" w:rsidRPr="00732A58" w:rsidRDefault="000A4B63" w:rsidP="000A4B63">
            <w:pPr>
              <w:ind w:firstLine="0"/>
              <w:jc w:val="left"/>
            </w:pPr>
            <w:r w:rsidRPr="00732A58">
              <w:t>Типовой элемент &lt;</w:t>
            </w:r>
            <w:proofErr w:type="spellStart"/>
            <w:r w:rsidRPr="00732A58">
              <w:t>СПДУЛТип</w:t>
            </w:r>
            <w:proofErr w:type="spellEnd"/>
            <w:r w:rsidRPr="00732A58">
              <w:t xml:space="preserve">&gt;. </w:t>
            </w:r>
          </w:p>
          <w:p w14:paraId="6DBF20A2" w14:textId="35365F33" w:rsidR="000A4B63" w:rsidRPr="00732A58" w:rsidRDefault="000A4B63" w:rsidP="000A4B63">
            <w:pPr>
              <w:ind w:firstLine="0"/>
              <w:jc w:val="left"/>
            </w:pPr>
            <w:r w:rsidRPr="00732A58">
              <w:t xml:space="preserve">Принимает значение в соответствии с </w:t>
            </w:r>
            <w:r w:rsidRPr="00732A58">
              <w:rPr>
                <w:szCs w:val="22"/>
              </w:rPr>
              <w:t>приложением № 5 «Коды в</w:t>
            </w:r>
            <w:r w:rsidRPr="00732A58">
              <w:t>идов документов, удостоверяющих личность налогоплательщика</w:t>
            </w:r>
            <w:r w:rsidRPr="00732A58">
              <w:rPr>
                <w:szCs w:val="22"/>
              </w:rPr>
              <w:t>»</w:t>
            </w:r>
            <w:r w:rsidRPr="00732A58">
              <w:t xml:space="preserve"> </w:t>
            </w:r>
            <w:r w:rsidR="00EB142F" w:rsidRPr="00732A58">
              <w:t xml:space="preserve">к </w:t>
            </w:r>
            <w:r w:rsidRPr="00732A58">
              <w:t>Порядку заполнения формы</w:t>
            </w:r>
            <w:r w:rsidR="00EB142F" w:rsidRPr="00732A58">
              <w:t>.</w:t>
            </w:r>
          </w:p>
        </w:tc>
      </w:tr>
      <w:tr w:rsidR="000A4B63" w:rsidRPr="00A15FA5" w14:paraId="0EFA0564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1086CFB" w14:textId="3A2DE1D4" w:rsidR="000A4B63" w:rsidRPr="00A15FA5" w:rsidRDefault="000A4B63">
            <w:pPr>
              <w:ind w:firstLine="0"/>
              <w:jc w:val="left"/>
            </w:pPr>
            <w:r w:rsidRPr="00A15FA5">
              <w:t xml:space="preserve">Серия и номер </w:t>
            </w:r>
          </w:p>
        </w:tc>
        <w:tc>
          <w:tcPr>
            <w:tcW w:w="2085" w:type="dxa"/>
            <w:shd w:val="clear" w:color="auto" w:fill="auto"/>
            <w:hideMark/>
          </w:tcPr>
          <w:p w14:paraId="5B49AD8D" w14:textId="77777777" w:rsidR="000A4B63" w:rsidRPr="00A15FA5" w:rsidRDefault="000A4B63" w:rsidP="000A4B63">
            <w:pPr>
              <w:ind w:firstLine="0"/>
              <w:jc w:val="center"/>
            </w:pPr>
            <w:proofErr w:type="spellStart"/>
            <w:r w:rsidRPr="00A15FA5">
              <w:t>СерНомДок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3493E84B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9435891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T(1-25)</w:t>
            </w:r>
          </w:p>
        </w:tc>
        <w:tc>
          <w:tcPr>
            <w:tcW w:w="1910" w:type="dxa"/>
            <w:shd w:val="clear" w:color="auto" w:fill="auto"/>
            <w:hideMark/>
          </w:tcPr>
          <w:p w14:paraId="17A98BEB" w14:textId="2D2602E9" w:rsidR="000A4B63" w:rsidRPr="00A15FA5" w:rsidRDefault="000A4B63" w:rsidP="000A4B63">
            <w:pPr>
              <w:ind w:firstLine="0"/>
              <w:jc w:val="center"/>
            </w:pPr>
            <w:proofErr w:type="gramStart"/>
            <w:r w:rsidRPr="006B288E">
              <w:rPr>
                <w:szCs w:val="22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109E86D9" w14:textId="77777777" w:rsidR="000A4B63" w:rsidRPr="00732A58" w:rsidRDefault="000A4B63" w:rsidP="000A4B63">
            <w:pPr>
              <w:ind w:firstLine="0"/>
              <w:jc w:val="left"/>
            </w:pPr>
            <w:r w:rsidRPr="00732A58">
              <w:t>Типовой элемент &lt;</w:t>
            </w:r>
            <w:proofErr w:type="spellStart"/>
            <w:r w:rsidRPr="00732A58">
              <w:t>СПДУЛШТип</w:t>
            </w:r>
            <w:proofErr w:type="spellEnd"/>
            <w:r w:rsidRPr="00732A58">
              <w:t>&gt;.</w:t>
            </w:r>
          </w:p>
          <w:p w14:paraId="5E6976A8" w14:textId="77808CB1" w:rsidR="000A4B63" w:rsidRPr="00732A58" w:rsidRDefault="000A4B63" w:rsidP="000A4B63">
            <w:pPr>
              <w:ind w:firstLine="0"/>
              <w:jc w:val="left"/>
            </w:pPr>
            <w:r w:rsidRPr="00732A58">
              <w:t xml:space="preserve">Принимает значение в соответствии с </w:t>
            </w:r>
            <w:r w:rsidRPr="00732A58">
              <w:rPr>
                <w:szCs w:val="22"/>
              </w:rPr>
              <w:t>приложением № 5 «Коды в</w:t>
            </w:r>
            <w:r w:rsidRPr="00732A58">
              <w:t>идов документов, удостоверяющих личность налогоплательщика</w:t>
            </w:r>
            <w:r w:rsidRPr="00732A58">
              <w:rPr>
                <w:szCs w:val="22"/>
              </w:rPr>
              <w:t>»</w:t>
            </w:r>
            <w:r w:rsidRPr="00732A58">
              <w:t xml:space="preserve"> </w:t>
            </w:r>
            <w:r w:rsidR="00EB142F" w:rsidRPr="00732A58">
              <w:t xml:space="preserve">к </w:t>
            </w:r>
            <w:r w:rsidRPr="00732A58">
              <w:t>Порядку заполнения формы</w:t>
            </w:r>
            <w:r w:rsidR="00EB142F" w:rsidRPr="00732A58">
              <w:t>.</w:t>
            </w:r>
          </w:p>
        </w:tc>
      </w:tr>
      <w:tr w:rsidR="000A4B63" w:rsidRPr="00A15FA5" w14:paraId="1923ED54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8AD988F" w14:textId="0D3D4860" w:rsidR="000A4B63" w:rsidRPr="00A15FA5" w:rsidRDefault="000A4B63">
            <w:pPr>
              <w:ind w:firstLine="0"/>
              <w:jc w:val="left"/>
            </w:pPr>
            <w:r w:rsidRPr="00A15FA5">
              <w:t xml:space="preserve">Дата выдачи </w:t>
            </w:r>
          </w:p>
        </w:tc>
        <w:tc>
          <w:tcPr>
            <w:tcW w:w="2085" w:type="dxa"/>
            <w:shd w:val="clear" w:color="auto" w:fill="auto"/>
            <w:hideMark/>
          </w:tcPr>
          <w:p w14:paraId="26C26783" w14:textId="77777777" w:rsidR="000A4B63" w:rsidRPr="00A15FA5" w:rsidRDefault="000A4B63" w:rsidP="000A4B63">
            <w:pPr>
              <w:ind w:firstLine="0"/>
              <w:jc w:val="center"/>
            </w:pPr>
            <w:proofErr w:type="spellStart"/>
            <w:r w:rsidRPr="00A15FA5">
              <w:t>ДатаДок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B09E3F6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57AFFE7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AB808DA" w14:textId="77777777" w:rsidR="000A4B63" w:rsidRPr="00A15FA5" w:rsidRDefault="000A4B63" w:rsidP="000A4B63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7138550E" w14:textId="19A250AC" w:rsidR="000A4B63" w:rsidRPr="00A15FA5" w:rsidRDefault="000A4B63" w:rsidP="000A4B63">
            <w:pPr>
              <w:ind w:firstLine="0"/>
              <w:jc w:val="left"/>
            </w:pPr>
            <w:r w:rsidRPr="006B288E">
              <w:rPr>
                <w:szCs w:val="22"/>
              </w:rPr>
              <w:t>Типовой элемент &lt;</w:t>
            </w:r>
            <w:proofErr w:type="spellStart"/>
            <w:r w:rsidRPr="006B288E">
              <w:rPr>
                <w:szCs w:val="22"/>
              </w:rPr>
              <w:t>ДатаТип</w:t>
            </w:r>
            <w:proofErr w:type="spellEnd"/>
            <w:r w:rsidRPr="006B288E">
              <w:rPr>
                <w:szCs w:val="22"/>
              </w:rPr>
              <w:t xml:space="preserve">&gt;. </w:t>
            </w:r>
            <w:r w:rsidRPr="006B288E">
              <w:rPr>
                <w:szCs w:val="22"/>
              </w:rPr>
              <w:br/>
              <w:t>Дата в формате ДД.ММ</w:t>
            </w:r>
            <w:proofErr w:type="gramStart"/>
            <w:r w:rsidRPr="006B288E">
              <w:rPr>
                <w:szCs w:val="22"/>
              </w:rPr>
              <w:t>.Г</w:t>
            </w:r>
            <w:proofErr w:type="gramEnd"/>
            <w:r w:rsidRPr="006B288E">
              <w:rPr>
                <w:szCs w:val="22"/>
              </w:rPr>
              <w:t>ГГГ</w:t>
            </w:r>
            <w:r w:rsidR="00EB142F">
              <w:rPr>
                <w:szCs w:val="22"/>
              </w:rPr>
              <w:t>.</w:t>
            </w:r>
          </w:p>
        </w:tc>
      </w:tr>
      <w:tr w:rsidR="00A15FA5" w:rsidRPr="00A15FA5" w14:paraId="3FB23017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12547115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Наименование органа, выдавшего документ, удостоверяющий личность</w:t>
            </w:r>
          </w:p>
        </w:tc>
        <w:tc>
          <w:tcPr>
            <w:tcW w:w="2085" w:type="dxa"/>
            <w:shd w:val="clear" w:color="auto" w:fill="auto"/>
            <w:hideMark/>
          </w:tcPr>
          <w:p w14:paraId="4C82E3A2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ВыдДок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4638FBF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A8E80AF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7EB7B7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3FEB4490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A15FA5" w:rsidRPr="00A15FA5" w14:paraId="67FAA74D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31EBABC9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Код подразделения органа, выдавшего документ, удостоверяющий личность</w:t>
            </w:r>
          </w:p>
        </w:tc>
        <w:tc>
          <w:tcPr>
            <w:tcW w:w="2085" w:type="dxa"/>
            <w:shd w:val="clear" w:color="auto" w:fill="auto"/>
            <w:hideMark/>
          </w:tcPr>
          <w:p w14:paraId="392A1829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КодВыдДок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1EEDA41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DBC5C2C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5E28D3B5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5F4EAAC8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</w:tbl>
    <w:p w14:paraId="1CBE6C5F" w14:textId="77777777" w:rsidR="00613282" w:rsidRDefault="00613282" w:rsidP="00500BB8">
      <w:pPr>
        <w:autoSpaceDE w:val="0"/>
        <w:autoSpaceDN w:val="0"/>
        <w:adjustRightInd w:val="0"/>
        <w:ind w:firstLine="0"/>
        <w:outlineLvl w:val="0"/>
      </w:pPr>
    </w:p>
    <w:p w14:paraId="341B8DD2" w14:textId="77777777" w:rsidR="009D53B5" w:rsidRPr="008150B7" w:rsidRDefault="009D53B5" w:rsidP="009D53B5">
      <w:pPr>
        <w:autoSpaceDE w:val="0"/>
        <w:autoSpaceDN w:val="0"/>
        <w:adjustRightInd w:val="0"/>
        <w:jc w:val="right"/>
        <w:outlineLvl w:val="0"/>
      </w:pPr>
      <w:r w:rsidRPr="008150B7">
        <w:t>Таблица 4.12</w:t>
      </w:r>
    </w:p>
    <w:p w14:paraId="201C8297" w14:textId="77777777" w:rsidR="009D53B5" w:rsidRPr="008150B7" w:rsidRDefault="009D53B5" w:rsidP="009D53B5">
      <w:pPr>
        <w:autoSpaceDE w:val="0"/>
        <w:autoSpaceDN w:val="0"/>
        <w:adjustRightInd w:val="0"/>
      </w:pPr>
    </w:p>
    <w:p w14:paraId="00CA9168" w14:textId="77777777" w:rsidR="009D53B5" w:rsidRDefault="009D53B5" w:rsidP="009D53B5">
      <w:pPr>
        <w:autoSpaceDE w:val="0"/>
        <w:autoSpaceDN w:val="0"/>
        <w:adjustRightInd w:val="0"/>
        <w:jc w:val="center"/>
        <w:rPr>
          <w:b/>
          <w:bCs/>
        </w:rPr>
      </w:pPr>
      <w:r w:rsidRPr="008150B7">
        <w:rPr>
          <w:b/>
          <w:bCs/>
        </w:rPr>
        <w:t>Адрес на территории Российской Федерации (</w:t>
      </w:r>
      <w:proofErr w:type="spellStart"/>
      <w:r w:rsidRPr="008150B7">
        <w:rPr>
          <w:b/>
          <w:bCs/>
        </w:rPr>
        <w:t>АдрРФ1Тип</w:t>
      </w:r>
      <w:proofErr w:type="spellEnd"/>
      <w:r w:rsidRPr="008150B7">
        <w:rPr>
          <w:b/>
          <w:bCs/>
        </w:rPr>
        <w:t>)</w:t>
      </w:r>
    </w:p>
    <w:p w14:paraId="09475829" w14:textId="77777777" w:rsidR="00575977" w:rsidRDefault="00575977" w:rsidP="009D53B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575977" w:rsidRPr="00A15FA5" w14:paraId="62EC3C06" w14:textId="77777777" w:rsidTr="00500BB8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28620BF4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4715AF1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BBABE72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628EEA8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B589BAA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2158B388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575977" w:rsidRPr="00A15FA5" w14:paraId="402DFD1B" w14:textId="77777777" w:rsidTr="00500BB8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1BC7A74C" w14:textId="26C42266" w:rsidR="00575977" w:rsidRPr="00A15FA5" w:rsidRDefault="00575977" w:rsidP="00575977">
            <w:pPr>
              <w:ind w:firstLine="0"/>
              <w:jc w:val="left"/>
            </w:pPr>
            <w:r w:rsidRPr="008150B7">
              <w:t>Адрес с указанием администра</w:t>
            </w:r>
            <w:r>
              <w:t xml:space="preserve">тивно-территориального деления </w:t>
            </w:r>
          </w:p>
        </w:tc>
        <w:tc>
          <w:tcPr>
            <w:tcW w:w="2085" w:type="dxa"/>
            <w:shd w:val="clear" w:color="auto" w:fill="auto"/>
            <w:hideMark/>
          </w:tcPr>
          <w:p w14:paraId="5569BE6A" w14:textId="1DD0B932" w:rsidR="00575977" w:rsidRPr="00A15FA5" w:rsidRDefault="00575977" w:rsidP="00575977">
            <w:pPr>
              <w:ind w:firstLine="0"/>
              <w:jc w:val="center"/>
            </w:pPr>
            <w:proofErr w:type="spellStart"/>
            <w:r w:rsidRPr="008150B7">
              <w:t>АдрКЛАДР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4BABE00" w14:textId="7ABB81CA" w:rsidR="00575977" w:rsidRPr="00A15FA5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B17E982" w14:textId="066F0EF5" w:rsidR="00575977" w:rsidRPr="00A15FA5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  <w:hideMark/>
          </w:tcPr>
          <w:p w14:paraId="7F65DC17" w14:textId="4F7BF32A" w:rsidR="00575977" w:rsidRPr="00A15FA5" w:rsidRDefault="00575977" w:rsidP="00575977">
            <w:pPr>
              <w:ind w:firstLine="0"/>
              <w:jc w:val="center"/>
            </w:pPr>
            <w:r w:rsidRPr="008150B7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0069CAB0" w14:textId="77777777" w:rsidR="00575977" w:rsidRPr="008150B7" w:rsidRDefault="00575977" w:rsidP="00575977">
            <w:pPr>
              <w:ind w:firstLine="0"/>
              <w:jc w:val="left"/>
            </w:pPr>
            <w:r w:rsidRPr="008150B7">
              <w:t>Типовой элемент &lt;</w:t>
            </w:r>
            <w:proofErr w:type="spellStart"/>
            <w:r w:rsidRPr="008150B7">
              <w:t>АдрКЛАДРТип</w:t>
            </w:r>
            <w:proofErr w:type="spellEnd"/>
            <w:r w:rsidRPr="008150B7">
              <w:t>&gt;.</w:t>
            </w:r>
          </w:p>
          <w:p w14:paraId="01B96395" w14:textId="6923A3BC" w:rsidR="00575977" w:rsidRPr="00A15FA5" w:rsidRDefault="00575977" w:rsidP="00575977">
            <w:pPr>
              <w:ind w:firstLine="0"/>
              <w:jc w:val="left"/>
            </w:pPr>
            <w:r w:rsidRPr="008150B7">
              <w:t xml:space="preserve">Состав элемента представлен в </w:t>
            </w:r>
            <w:hyperlink w:anchor="Par25" w:history="1">
              <w:r w:rsidRPr="009D53B5">
                <w:t>таблице</w:t>
              </w:r>
            </w:hyperlink>
            <w:r w:rsidRPr="008150B7">
              <w:t xml:space="preserve"> 4.13</w:t>
            </w:r>
            <w:r w:rsidR="008532AC">
              <w:t>.</w:t>
            </w:r>
          </w:p>
        </w:tc>
      </w:tr>
      <w:tr w:rsidR="00575977" w:rsidRPr="00A15FA5" w14:paraId="65309EEF" w14:textId="77777777" w:rsidTr="00500BB8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3F53D492" w14:textId="3CD1B64E" w:rsidR="00575977" w:rsidRPr="00A15FA5" w:rsidRDefault="00575977" w:rsidP="00575977">
            <w:pPr>
              <w:ind w:firstLine="0"/>
              <w:jc w:val="left"/>
            </w:pPr>
            <w:r w:rsidRPr="008150B7">
              <w:t>Адрес с указанием муниципального образования</w:t>
            </w:r>
          </w:p>
        </w:tc>
        <w:tc>
          <w:tcPr>
            <w:tcW w:w="2085" w:type="dxa"/>
            <w:shd w:val="clear" w:color="auto" w:fill="auto"/>
            <w:hideMark/>
          </w:tcPr>
          <w:p w14:paraId="0E0EB4C4" w14:textId="775702CF" w:rsidR="00575977" w:rsidRPr="00A15FA5" w:rsidRDefault="00575977" w:rsidP="00575977">
            <w:pPr>
              <w:ind w:firstLine="0"/>
              <w:jc w:val="center"/>
            </w:pPr>
            <w:proofErr w:type="spellStart"/>
            <w:r w:rsidRPr="008150B7">
              <w:t>АдрФИАС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53980DE" w14:textId="6D050DCE" w:rsidR="00575977" w:rsidRPr="00A15FA5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A11B14B" w14:textId="75EF8ED2" w:rsidR="00575977" w:rsidRPr="00A15FA5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  <w:hideMark/>
          </w:tcPr>
          <w:p w14:paraId="43CB729F" w14:textId="77D36E3F" w:rsidR="00575977" w:rsidRPr="00A15FA5" w:rsidRDefault="00575977" w:rsidP="00575977">
            <w:pPr>
              <w:ind w:firstLine="0"/>
              <w:jc w:val="center"/>
            </w:pPr>
            <w:r w:rsidRPr="008150B7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045A7B73" w14:textId="77777777" w:rsidR="00575977" w:rsidRPr="008150B7" w:rsidRDefault="00575977" w:rsidP="00575977">
            <w:pPr>
              <w:ind w:firstLine="0"/>
              <w:jc w:val="left"/>
            </w:pPr>
            <w:r w:rsidRPr="008150B7">
              <w:t>Типовой элемент &lt;</w:t>
            </w:r>
            <w:proofErr w:type="spellStart"/>
            <w:r w:rsidRPr="008150B7">
              <w:t>АдрФИАСТип</w:t>
            </w:r>
            <w:proofErr w:type="spellEnd"/>
            <w:r w:rsidRPr="008150B7">
              <w:t>&gt;.</w:t>
            </w:r>
          </w:p>
          <w:p w14:paraId="6EF91893" w14:textId="174D5617" w:rsidR="00575977" w:rsidRPr="00A15FA5" w:rsidRDefault="00575977" w:rsidP="00575977">
            <w:pPr>
              <w:ind w:firstLine="0"/>
              <w:jc w:val="left"/>
            </w:pPr>
            <w:r w:rsidRPr="008150B7">
              <w:t>Состав элемента представлен в таблице 4.14</w:t>
            </w:r>
            <w:r w:rsidR="008532AC">
              <w:t>.</w:t>
            </w:r>
          </w:p>
        </w:tc>
      </w:tr>
    </w:tbl>
    <w:p w14:paraId="639EE6B8" w14:textId="77777777" w:rsidR="00575977" w:rsidRPr="008150B7" w:rsidRDefault="00575977" w:rsidP="009D53B5">
      <w:pPr>
        <w:autoSpaceDE w:val="0"/>
        <w:autoSpaceDN w:val="0"/>
        <w:adjustRightInd w:val="0"/>
        <w:jc w:val="center"/>
        <w:rPr>
          <w:b/>
          <w:bCs/>
        </w:rPr>
      </w:pPr>
    </w:p>
    <w:p w14:paraId="762AB2F9" w14:textId="77777777" w:rsidR="009D53B5" w:rsidRPr="008150B7" w:rsidRDefault="009D53B5" w:rsidP="009D53B5">
      <w:pPr>
        <w:autoSpaceDE w:val="0"/>
        <w:autoSpaceDN w:val="0"/>
        <w:adjustRightInd w:val="0"/>
        <w:jc w:val="right"/>
        <w:outlineLvl w:val="0"/>
      </w:pPr>
      <w:bookmarkStart w:id="6" w:name="Par25"/>
      <w:bookmarkEnd w:id="6"/>
      <w:r w:rsidRPr="008150B7">
        <w:t>Таблиц</w:t>
      </w:r>
      <w:r>
        <w:t>а 4.1</w:t>
      </w:r>
      <w:r w:rsidRPr="008150B7">
        <w:t>3</w:t>
      </w:r>
    </w:p>
    <w:p w14:paraId="0CD5D2D2" w14:textId="77777777" w:rsidR="009D53B5" w:rsidRPr="008150B7" w:rsidRDefault="009D53B5" w:rsidP="009D53B5">
      <w:pPr>
        <w:autoSpaceDE w:val="0"/>
        <w:autoSpaceDN w:val="0"/>
        <w:adjustRightInd w:val="0"/>
        <w:jc w:val="center"/>
        <w:rPr>
          <w:b/>
          <w:bCs/>
        </w:rPr>
      </w:pPr>
      <w:r w:rsidRPr="008150B7">
        <w:rPr>
          <w:b/>
          <w:bCs/>
        </w:rPr>
        <w:t>Адрес с указанием административно-территориального</w:t>
      </w:r>
    </w:p>
    <w:p w14:paraId="02057BD7" w14:textId="77777777" w:rsidR="009D53B5" w:rsidRDefault="009D53B5" w:rsidP="009D53B5">
      <w:pPr>
        <w:autoSpaceDE w:val="0"/>
        <w:autoSpaceDN w:val="0"/>
        <w:adjustRightInd w:val="0"/>
        <w:jc w:val="center"/>
        <w:rPr>
          <w:b/>
          <w:bCs/>
        </w:rPr>
      </w:pPr>
      <w:r w:rsidRPr="008150B7">
        <w:rPr>
          <w:b/>
          <w:bCs/>
        </w:rPr>
        <w:t>деления (</w:t>
      </w:r>
      <w:proofErr w:type="spellStart"/>
      <w:r w:rsidRPr="008150B7">
        <w:rPr>
          <w:b/>
          <w:bCs/>
        </w:rPr>
        <w:t>АдрКЛАДРТип</w:t>
      </w:r>
      <w:proofErr w:type="spellEnd"/>
      <w:r w:rsidRPr="008150B7">
        <w:rPr>
          <w:b/>
          <w:bCs/>
        </w:rPr>
        <w:t>)</w:t>
      </w:r>
    </w:p>
    <w:p w14:paraId="15C2AE02" w14:textId="77777777" w:rsidR="00575977" w:rsidRDefault="00575977" w:rsidP="009D53B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575977" w:rsidRPr="00A15FA5" w14:paraId="4FA469C1" w14:textId="77777777" w:rsidTr="00500BB8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34F270B4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3DA6C87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D82474A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9F5D055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645F677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350D05CD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575977" w:rsidRPr="00A15FA5" w14:paraId="6D4506A0" w14:textId="77777777" w:rsidTr="00500BB8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7179FA9C" w14:textId="7F6B787D" w:rsidR="00575977" w:rsidRPr="00A15FA5" w:rsidRDefault="00575977" w:rsidP="00575977">
            <w:pPr>
              <w:ind w:firstLine="0"/>
              <w:jc w:val="left"/>
            </w:pPr>
            <w:r w:rsidRPr="008150B7">
              <w:t>Индекс</w:t>
            </w:r>
          </w:p>
        </w:tc>
        <w:tc>
          <w:tcPr>
            <w:tcW w:w="2085" w:type="dxa"/>
            <w:shd w:val="clear" w:color="auto" w:fill="auto"/>
            <w:hideMark/>
          </w:tcPr>
          <w:p w14:paraId="6F902948" w14:textId="18240BD0" w:rsidR="00575977" w:rsidRPr="00A15FA5" w:rsidRDefault="00575977" w:rsidP="00575977">
            <w:pPr>
              <w:ind w:firstLine="0"/>
              <w:jc w:val="center"/>
            </w:pPr>
            <w:r w:rsidRPr="008150B7"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14:paraId="088C9DAE" w14:textId="468BE8E0" w:rsidR="00575977" w:rsidRPr="00A15FA5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  <w:hideMark/>
          </w:tcPr>
          <w:p w14:paraId="1589CCB1" w14:textId="0071C37A" w:rsidR="00575977" w:rsidRPr="00A15FA5" w:rsidRDefault="00575977" w:rsidP="00575977">
            <w:pPr>
              <w:ind w:firstLine="0"/>
              <w:jc w:val="center"/>
            </w:pPr>
            <w:r w:rsidRPr="008150B7"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14:paraId="627E69C8" w14:textId="6322A055" w:rsidR="00575977" w:rsidRPr="00A15FA5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564341ED" w14:textId="426DBB2D" w:rsidR="00575977" w:rsidRPr="00A15FA5" w:rsidRDefault="00575977" w:rsidP="00575977">
            <w:pPr>
              <w:ind w:firstLine="0"/>
              <w:jc w:val="left"/>
            </w:pPr>
          </w:p>
        </w:tc>
      </w:tr>
      <w:tr w:rsidR="00575977" w:rsidRPr="00A15FA5" w14:paraId="426E5C24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6C020380" w14:textId="7596A449" w:rsidR="00575977" w:rsidRPr="008150B7" w:rsidRDefault="00575977" w:rsidP="00575977">
            <w:pPr>
              <w:ind w:firstLine="0"/>
              <w:jc w:val="left"/>
            </w:pPr>
            <w:r w:rsidRPr="008150B7">
              <w:t>Код региона</w:t>
            </w:r>
          </w:p>
        </w:tc>
        <w:tc>
          <w:tcPr>
            <w:tcW w:w="2085" w:type="dxa"/>
            <w:shd w:val="clear" w:color="auto" w:fill="auto"/>
          </w:tcPr>
          <w:p w14:paraId="244D2D94" w14:textId="2F296840" w:rsidR="00575977" w:rsidRPr="008150B7" w:rsidRDefault="00575977" w:rsidP="00575977">
            <w:pPr>
              <w:ind w:firstLine="0"/>
              <w:jc w:val="center"/>
            </w:pPr>
            <w:proofErr w:type="spellStart"/>
            <w:r w:rsidRPr="008150B7">
              <w:t>КодРегион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3FDA45C8" w14:textId="62913019" w:rsidR="00575977" w:rsidRPr="008150B7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</w:tcPr>
          <w:p w14:paraId="33B3DA48" w14:textId="76EF088B" w:rsidR="00575977" w:rsidRPr="008150B7" w:rsidRDefault="00575977" w:rsidP="00575977">
            <w:pPr>
              <w:ind w:firstLine="0"/>
              <w:jc w:val="center"/>
            </w:pPr>
            <w:r w:rsidRPr="008150B7">
              <w:t>T(=2)</w:t>
            </w:r>
          </w:p>
        </w:tc>
        <w:tc>
          <w:tcPr>
            <w:tcW w:w="1910" w:type="dxa"/>
            <w:shd w:val="clear" w:color="auto" w:fill="auto"/>
          </w:tcPr>
          <w:p w14:paraId="15C9C0B8" w14:textId="4B27B80D" w:rsidR="00575977" w:rsidRPr="008150B7" w:rsidRDefault="00575977" w:rsidP="00575977">
            <w:pPr>
              <w:ind w:firstLine="0"/>
              <w:jc w:val="center"/>
            </w:pPr>
            <w:proofErr w:type="gramStart"/>
            <w:r w:rsidRPr="008150B7"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</w:tcPr>
          <w:p w14:paraId="4DCCB8CB" w14:textId="77777777" w:rsidR="00575977" w:rsidRPr="008150B7" w:rsidRDefault="00575977" w:rsidP="008532AC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ССРФТип</w:t>
            </w:r>
            <w:proofErr w:type="spellEnd"/>
            <w:r w:rsidRPr="008150B7">
              <w:t>&gt;.</w:t>
            </w:r>
          </w:p>
          <w:p w14:paraId="77F30E09" w14:textId="57147326" w:rsidR="00575977" w:rsidRPr="00A15FA5" w:rsidRDefault="00575977" w:rsidP="008532AC">
            <w:pPr>
              <w:ind w:firstLine="0"/>
            </w:pPr>
            <w:r w:rsidRPr="008150B7">
              <w:t>Принимает значения в соответствии с приложением № 1 «Коды субъектов Российской Федерации и иных территорий Российской Федерации» к Порядку заполнения формы</w:t>
            </w:r>
            <w:r>
              <w:t xml:space="preserve"> (далее – приложение № 1 к Порядку заполнения формы)</w:t>
            </w:r>
            <w:r w:rsidR="008532AC">
              <w:t>.</w:t>
            </w:r>
          </w:p>
        </w:tc>
      </w:tr>
      <w:tr w:rsidR="00575977" w:rsidRPr="00A15FA5" w14:paraId="586A13E2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3A2E8F00" w14:textId="6EDEDCE1" w:rsidR="00575977" w:rsidRPr="008150B7" w:rsidRDefault="00575977" w:rsidP="00575977">
            <w:pPr>
              <w:ind w:firstLine="0"/>
              <w:jc w:val="left"/>
            </w:pPr>
            <w:r w:rsidRPr="008150B7">
              <w:t>Район</w:t>
            </w:r>
          </w:p>
        </w:tc>
        <w:tc>
          <w:tcPr>
            <w:tcW w:w="2085" w:type="dxa"/>
            <w:shd w:val="clear" w:color="auto" w:fill="auto"/>
          </w:tcPr>
          <w:p w14:paraId="2730BCF5" w14:textId="76CC9F24" w:rsidR="00575977" w:rsidRPr="008150B7" w:rsidRDefault="00575977" w:rsidP="00575977">
            <w:pPr>
              <w:ind w:firstLine="0"/>
              <w:jc w:val="center"/>
            </w:pPr>
            <w:r w:rsidRPr="008150B7">
              <w:t>Район</w:t>
            </w:r>
          </w:p>
        </w:tc>
        <w:tc>
          <w:tcPr>
            <w:tcW w:w="1208" w:type="dxa"/>
            <w:shd w:val="clear" w:color="auto" w:fill="auto"/>
          </w:tcPr>
          <w:p w14:paraId="13CDC133" w14:textId="23022E94" w:rsidR="00575977" w:rsidRPr="008150B7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</w:tcPr>
          <w:p w14:paraId="57796BDC" w14:textId="25C1990B" w:rsidR="00575977" w:rsidRPr="008150B7" w:rsidRDefault="00575977" w:rsidP="00575977">
            <w:pPr>
              <w:ind w:firstLine="0"/>
              <w:jc w:val="center"/>
            </w:pPr>
            <w:r w:rsidRPr="008150B7">
              <w:t>T(1-50)</w:t>
            </w:r>
          </w:p>
        </w:tc>
        <w:tc>
          <w:tcPr>
            <w:tcW w:w="1910" w:type="dxa"/>
            <w:shd w:val="clear" w:color="auto" w:fill="auto"/>
          </w:tcPr>
          <w:p w14:paraId="682BC8D0" w14:textId="0F18F418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72C3B0FF" w14:textId="77777777" w:rsidR="00575977" w:rsidRPr="00A15FA5" w:rsidRDefault="00575977" w:rsidP="00575977">
            <w:pPr>
              <w:ind w:firstLine="0"/>
              <w:jc w:val="left"/>
            </w:pPr>
          </w:p>
        </w:tc>
      </w:tr>
      <w:tr w:rsidR="00575977" w:rsidRPr="00A15FA5" w14:paraId="5807BBB5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630E4707" w14:textId="7C1B4B52" w:rsidR="00575977" w:rsidRPr="008150B7" w:rsidRDefault="00575977" w:rsidP="00575977">
            <w:pPr>
              <w:ind w:firstLine="0"/>
              <w:jc w:val="left"/>
            </w:pPr>
            <w:r w:rsidRPr="008150B7">
              <w:t>Город</w:t>
            </w:r>
          </w:p>
        </w:tc>
        <w:tc>
          <w:tcPr>
            <w:tcW w:w="2085" w:type="dxa"/>
            <w:shd w:val="clear" w:color="auto" w:fill="auto"/>
          </w:tcPr>
          <w:p w14:paraId="35C7BBDF" w14:textId="3E259116" w:rsidR="00575977" w:rsidRPr="008150B7" w:rsidRDefault="00575977" w:rsidP="00575977">
            <w:pPr>
              <w:ind w:firstLine="0"/>
              <w:jc w:val="center"/>
            </w:pPr>
            <w:r w:rsidRPr="008150B7">
              <w:t>Город</w:t>
            </w:r>
          </w:p>
        </w:tc>
        <w:tc>
          <w:tcPr>
            <w:tcW w:w="1208" w:type="dxa"/>
            <w:shd w:val="clear" w:color="auto" w:fill="auto"/>
          </w:tcPr>
          <w:p w14:paraId="4A7F3C2B" w14:textId="423BBC0E" w:rsidR="00575977" w:rsidRPr="008150B7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</w:tcPr>
          <w:p w14:paraId="0E341584" w14:textId="08AA2E5F" w:rsidR="00575977" w:rsidRPr="008150B7" w:rsidRDefault="00575977" w:rsidP="00575977">
            <w:pPr>
              <w:ind w:firstLine="0"/>
              <w:jc w:val="center"/>
            </w:pPr>
            <w:r w:rsidRPr="008150B7">
              <w:t>T(1-50)</w:t>
            </w:r>
          </w:p>
        </w:tc>
        <w:tc>
          <w:tcPr>
            <w:tcW w:w="1910" w:type="dxa"/>
            <w:shd w:val="clear" w:color="auto" w:fill="auto"/>
          </w:tcPr>
          <w:p w14:paraId="7F2A1EE6" w14:textId="03C1985B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0DF0555E" w14:textId="77777777" w:rsidR="00575977" w:rsidRPr="00A15FA5" w:rsidRDefault="00575977" w:rsidP="00575977">
            <w:pPr>
              <w:ind w:firstLine="0"/>
              <w:jc w:val="left"/>
            </w:pPr>
          </w:p>
        </w:tc>
      </w:tr>
      <w:tr w:rsidR="00575977" w:rsidRPr="00A15FA5" w14:paraId="23F821F7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436B7EB2" w14:textId="00A7EA66" w:rsidR="00575977" w:rsidRPr="008150B7" w:rsidRDefault="00575977" w:rsidP="00575977">
            <w:pPr>
              <w:ind w:firstLine="0"/>
              <w:jc w:val="left"/>
            </w:pPr>
            <w:r w:rsidRPr="008150B7">
              <w:t>Населенный пункт</w:t>
            </w:r>
          </w:p>
        </w:tc>
        <w:tc>
          <w:tcPr>
            <w:tcW w:w="2085" w:type="dxa"/>
            <w:shd w:val="clear" w:color="auto" w:fill="auto"/>
          </w:tcPr>
          <w:p w14:paraId="0DE84012" w14:textId="44D7E8F3" w:rsidR="00575977" w:rsidRPr="008150B7" w:rsidRDefault="00575977" w:rsidP="00575977">
            <w:pPr>
              <w:ind w:firstLine="0"/>
              <w:jc w:val="center"/>
            </w:pPr>
            <w:proofErr w:type="spellStart"/>
            <w:r w:rsidRPr="008150B7">
              <w:t>НаселПункт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21EE9801" w14:textId="2A109E54" w:rsidR="00575977" w:rsidRPr="008150B7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</w:tcPr>
          <w:p w14:paraId="594A314F" w14:textId="5A96B89B" w:rsidR="00575977" w:rsidRPr="008150B7" w:rsidRDefault="00575977" w:rsidP="00575977">
            <w:pPr>
              <w:ind w:firstLine="0"/>
              <w:jc w:val="center"/>
            </w:pPr>
            <w:r w:rsidRPr="008150B7">
              <w:t>T(1-50)</w:t>
            </w:r>
          </w:p>
        </w:tc>
        <w:tc>
          <w:tcPr>
            <w:tcW w:w="1910" w:type="dxa"/>
            <w:shd w:val="clear" w:color="auto" w:fill="auto"/>
          </w:tcPr>
          <w:p w14:paraId="0E528077" w14:textId="63350612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0E1703C4" w14:textId="77777777" w:rsidR="00575977" w:rsidRPr="00A15FA5" w:rsidRDefault="00575977" w:rsidP="00575977">
            <w:pPr>
              <w:ind w:firstLine="0"/>
              <w:jc w:val="left"/>
            </w:pPr>
          </w:p>
        </w:tc>
      </w:tr>
      <w:tr w:rsidR="00575977" w:rsidRPr="00A15FA5" w14:paraId="2C77B734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577A7387" w14:textId="1BA6ACCD" w:rsidR="00575977" w:rsidRPr="008150B7" w:rsidRDefault="00575977" w:rsidP="00575977">
            <w:pPr>
              <w:ind w:firstLine="0"/>
              <w:jc w:val="left"/>
            </w:pPr>
            <w:r w:rsidRPr="008150B7">
              <w:t>Улица</w:t>
            </w:r>
          </w:p>
        </w:tc>
        <w:tc>
          <w:tcPr>
            <w:tcW w:w="2085" w:type="dxa"/>
            <w:shd w:val="clear" w:color="auto" w:fill="auto"/>
          </w:tcPr>
          <w:p w14:paraId="0FAEE3FA" w14:textId="643FEE04" w:rsidR="00575977" w:rsidRPr="008150B7" w:rsidRDefault="00575977" w:rsidP="00575977">
            <w:pPr>
              <w:ind w:firstLine="0"/>
              <w:jc w:val="center"/>
            </w:pPr>
            <w:r w:rsidRPr="008150B7">
              <w:t>Улица</w:t>
            </w:r>
          </w:p>
        </w:tc>
        <w:tc>
          <w:tcPr>
            <w:tcW w:w="1208" w:type="dxa"/>
            <w:shd w:val="clear" w:color="auto" w:fill="auto"/>
          </w:tcPr>
          <w:p w14:paraId="436CB0CE" w14:textId="039AFC7A" w:rsidR="00575977" w:rsidRPr="008150B7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</w:tcPr>
          <w:p w14:paraId="3BC7B783" w14:textId="6BD492CF" w:rsidR="00575977" w:rsidRPr="008150B7" w:rsidRDefault="00575977" w:rsidP="00575977">
            <w:pPr>
              <w:ind w:firstLine="0"/>
              <w:jc w:val="center"/>
            </w:pPr>
            <w:r w:rsidRPr="008150B7">
              <w:t>T(1-50)</w:t>
            </w:r>
          </w:p>
        </w:tc>
        <w:tc>
          <w:tcPr>
            <w:tcW w:w="1910" w:type="dxa"/>
            <w:shd w:val="clear" w:color="auto" w:fill="auto"/>
          </w:tcPr>
          <w:p w14:paraId="77D7ECE9" w14:textId="5510FBC5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31A89C0F" w14:textId="77777777" w:rsidR="00575977" w:rsidRPr="00A15FA5" w:rsidRDefault="00575977" w:rsidP="00575977">
            <w:pPr>
              <w:ind w:firstLine="0"/>
              <w:jc w:val="left"/>
            </w:pPr>
          </w:p>
        </w:tc>
      </w:tr>
      <w:tr w:rsidR="00575977" w:rsidRPr="00A15FA5" w14:paraId="652BE04B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73A3E006" w14:textId="2B6DFEEE" w:rsidR="00575977" w:rsidRPr="008150B7" w:rsidRDefault="00575977" w:rsidP="00575977">
            <w:pPr>
              <w:ind w:firstLine="0"/>
              <w:jc w:val="left"/>
            </w:pPr>
            <w:r w:rsidRPr="008150B7">
              <w:t>Дом (владение)</w:t>
            </w:r>
          </w:p>
        </w:tc>
        <w:tc>
          <w:tcPr>
            <w:tcW w:w="2085" w:type="dxa"/>
            <w:shd w:val="clear" w:color="auto" w:fill="auto"/>
          </w:tcPr>
          <w:p w14:paraId="70D643FB" w14:textId="35D9BE2A" w:rsidR="00575977" w:rsidRPr="008150B7" w:rsidRDefault="00575977" w:rsidP="00575977">
            <w:pPr>
              <w:ind w:firstLine="0"/>
              <w:jc w:val="center"/>
            </w:pPr>
            <w:r w:rsidRPr="008150B7">
              <w:t>Дом</w:t>
            </w:r>
          </w:p>
        </w:tc>
        <w:tc>
          <w:tcPr>
            <w:tcW w:w="1208" w:type="dxa"/>
            <w:shd w:val="clear" w:color="auto" w:fill="auto"/>
          </w:tcPr>
          <w:p w14:paraId="66FAF37C" w14:textId="7D611298" w:rsidR="00575977" w:rsidRPr="008150B7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</w:tcPr>
          <w:p w14:paraId="445BCD43" w14:textId="10133A0C" w:rsidR="00575977" w:rsidRPr="008150B7" w:rsidRDefault="00575977" w:rsidP="00575977">
            <w:pPr>
              <w:ind w:firstLine="0"/>
              <w:jc w:val="center"/>
            </w:pPr>
            <w:r w:rsidRPr="008150B7">
              <w:t>T(1-20)</w:t>
            </w:r>
          </w:p>
        </w:tc>
        <w:tc>
          <w:tcPr>
            <w:tcW w:w="1910" w:type="dxa"/>
            <w:shd w:val="clear" w:color="auto" w:fill="auto"/>
          </w:tcPr>
          <w:p w14:paraId="10DE6ECA" w14:textId="4CA69655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404D00FE" w14:textId="77777777" w:rsidR="00575977" w:rsidRPr="00A15FA5" w:rsidRDefault="00575977" w:rsidP="00575977">
            <w:pPr>
              <w:ind w:firstLine="0"/>
              <w:jc w:val="left"/>
            </w:pPr>
          </w:p>
        </w:tc>
      </w:tr>
      <w:tr w:rsidR="00575977" w:rsidRPr="00A15FA5" w14:paraId="31A50E80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68484C35" w14:textId="0001D78A" w:rsidR="00575977" w:rsidRPr="008150B7" w:rsidRDefault="00575977" w:rsidP="00575977">
            <w:pPr>
              <w:ind w:firstLine="0"/>
              <w:jc w:val="left"/>
            </w:pPr>
            <w:r w:rsidRPr="008150B7">
              <w:t>Корпус (строение)</w:t>
            </w:r>
          </w:p>
        </w:tc>
        <w:tc>
          <w:tcPr>
            <w:tcW w:w="2085" w:type="dxa"/>
            <w:shd w:val="clear" w:color="auto" w:fill="auto"/>
          </w:tcPr>
          <w:p w14:paraId="38A07089" w14:textId="61B686F2" w:rsidR="00575977" w:rsidRPr="008150B7" w:rsidRDefault="00575977" w:rsidP="00575977">
            <w:pPr>
              <w:ind w:firstLine="0"/>
              <w:jc w:val="center"/>
            </w:pPr>
            <w:r w:rsidRPr="008150B7">
              <w:t>Корпус</w:t>
            </w:r>
          </w:p>
        </w:tc>
        <w:tc>
          <w:tcPr>
            <w:tcW w:w="1208" w:type="dxa"/>
            <w:shd w:val="clear" w:color="auto" w:fill="auto"/>
          </w:tcPr>
          <w:p w14:paraId="7E0A1C18" w14:textId="3263EC80" w:rsidR="00575977" w:rsidRPr="008150B7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</w:tcPr>
          <w:p w14:paraId="64E4CD3C" w14:textId="3E74B222" w:rsidR="00575977" w:rsidRPr="008150B7" w:rsidRDefault="00575977" w:rsidP="00575977">
            <w:pPr>
              <w:ind w:firstLine="0"/>
              <w:jc w:val="center"/>
            </w:pPr>
            <w:r w:rsidRPr="008150B7">
              <w:t>T(1-20)</w:t>
            </w:r>
          </w:p>
        </w:tc>
        <w:tc>
          <w:tcPr>
            <w:tcW w:w="1910" w:type="dxa"/>
            <w:shd w:val="clear" w:color="auto" w:fill="auto"/>
          </w:tcPr>
          <w:p w14:paraId="38A27534" w14:textId="1DE28EB5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4B770FC6" w14:textId="77777777" w:rsidR="00575977" w:rsidRPr="00A15FA5" w:rsidRDefault="00575977" w:rsidP="00575977">
            <w:pPr>
              <w:ind w:firstLine="0"/>
              <w:jc w:val="left"/>
            </w:pPr>
          </w:p>
        </w:tc>
      </w:tr>
      <w:tr w:rsidR="00575977" w:rsidRPr="00A15FA5" w14:paraId="01AC407D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01902811" w14:textId="003D242E" w:rsidR="00575977" w:rsidRPr="008150B7" w:rsidRDefault="00575977" w:rsidP="00575977">
            <w:pPr>
              <w:ind w:firstLine="0"/>
              <w:jc w:val="left"/>
            </w:pPr>
            <w:r w:rsidRPr="008150B7">
              <w:t>Квартира (офис)</w:t>
            </w:r>
          </w:p>
        </w:tc>
        <w:tc>
          <w:tcPr>
            <w:tcW w:w="2085" w:type="dxa"/>
            <w:shd w:val="clear" w:color="auto" w:fill="auto"/>
          </w:tcPr>
          <w:p w14:paraId="125DB8AB" w14:textId="44A1B6AD" w:rsidR="00575977" w:rsidRPr="008150B7" w:rsidRDefault="00575977" w:rsidP="00575977">
            <w:pPr>
              <w:ind w:firstLine="0"/>
              <w:jc w:val="center"/>
            </w:pPr>
            <w:r w:rsidRPr="008150B7">
              <w:t>Кварт</w:t>
            </w:r>
          </w:p>
        </w:tc>
        <w:tc>
          <w:tcPr>
            <w:tcW w:w="1208" w:type="dxa"/>
            <w:shd w:val="clear" w:color="auto" w:fill="auto"/>
          </w:tcPr>
          <w:p w14:paraId="30823D35" w14:textId="0AE9ED02" w:rsidR="00575977" w:rsidRPr="008150B7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</w:tcPr>
          <w:p w14:paraId="0F72EB5E" w14:textId="4B3625A4" w:rsidR="00575977" w:rsidRPr="008150B7" w:rsidRDefault="00575977" w:rsidP="00575977">
            <w:pPr>
              <w:ind w:firstLine="0"/>
              <w:jc w:val="center"/>
            </w:pPr>
            <w:r w:rsidRPr="008150B7">
              <w:t>T(1-20)</w:t>
            </w:r>
          </w:p>
        </w:tc>
        <w:tc>
          <w:tcPr>
            <w:tcW w:w="1910" w:type="dxa"/>
            <w:shd w:val="clear" w:color="auto" w:fill="auto"/>
          </w:tcPr>
          <w:p w14:paraId="46BC2D75" w14:textId="774EDC17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3C28BB75" w14:textId="77777777" w:rsidR="00575977" w:rsidRPr="00A15FA5" w:rsidRDefault="00575977" w:rsidP="00575977">
            <w:pPr>
              <w:ind w:firstLine="0"/>
              <w:jc w:val="left"/>
            </w:pPr>
          </w:p>
        </w:tc>
      </w:tr>
    </w:tbl>
    <w:p w14:paraId="5D1BF92A" w14:textId="77777777" w:rsidR="00500BB8" w:rsidRPr="008150B7" w:rsidRDefault="00500BB8" w:rsidP="009D53B5">
      <w:pPr>
        <w:autoSpaceDE w:val="0"/>
        <w:autoSpaceDN w:val="0"/>
        <w:adjustRightInd w:val="0"/>
      </w:pPr>
    </w:p>
    <w:p w14:paraId="2F7DB292" w14:textId="77777777" w:rsidR="009D53B5" w:rsidRPr="008150B7" w:rsidRDefault="009D53B5" w:rsidP="009D53B5">
      <w:pPr>
        <w:autoSpaceDE w:val="0"/>
        <w:autoSpaceDN w:val="0"/>
        <w:adjustRightInd w:val="0"/>
        <w:jc w:val="right"/>
        <w:outlineLvl w:val="0"/>
      </w:pPr>
      <w:bookmarkStart w:id="7" w:name="Par92"/>
      <w:bookmarkEnd w:id="7"/>
      <w:r>
        <w:t>Таблица 4.14</w:t>
      </w:r>
    </w:p>
    <w:p w14:paraId="7EA04A27" w14:textId="77777777" w:rsidR="009D53B5" w:rsidRDefault="009D53B5" w:rsidP="009D53B5">
      <w:pPr>
        <w:autoSpaceDE w:val="0"/>
        <w:autoSpaceDN w:val="0"/>
        <w:adjustRightInd w:val="0"/>
        <w:jc w:val="center"/>
        <w:rPr>
          <w:b/>
          <w:bCs/>
        </w:rPr>
      </w:pPr>
      <w:r w:rsidRPr="008150B7">
        <w:rPr>
          <w:b/>
          <w:bCs/>
        </w:rPr>
        <w:t>Адрес с указанием муниципального образования (</w:t>
      </w:r>
      <w:proofErr w:type="spellStart"/>
      <w:r w:rsidRPr="008150B7">
        <w:rPr>
          <w:b/>
          <w:bCs/>
        </w:rPr>
        <w:t>АдрФИАСТип</w:t>
      </w:r>
      <w:proofErr w:type="spellEnd"/>
      <w:r w:rsidRPr="008150B7">
        <w:rPr>
          <w:b/>
          <w:bCs/>
        </w:rPr>
        <w:t>)</w:t>
      </w:r>
    </w:p>
    <w:p w14:paraId="62730D28" w14:textId="77777777" w:rsidR="00575977" w:rsidRDefault="00575977" w:rsidP="009D53B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575977" w:rsidRPr="00A15FA5" w14:paraId="2CDCD92C" w14:textId="77777777" w:rsidTr="00500BB8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34204491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54F33A21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209DA75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F0E8582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B249F40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16FE179E" w14:textId="77777777" w:rsidR="00575977" w:rsidRPr="00A15FA5" w:rsidRDefault="00575977" w:rsidP="00500BB8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575977" w:rsidRPr="00A15FA5" w14:paraId="1E4323EB" w14:textId="77777777" w:rsidTr="00500BB8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F843F7B" w14:textId="531790B6" w:rsidR="00575977" w:rsidRPr="00A15FA5" w:rsidRDefault="00DE3F71" w:rsidP="00741B88">
            <w:pPr>
              <w:ind w:firstLine="0"/>
              <w:jc w:val="left"/>
            </w:pPr>
            <w:r w:rsidRPr="008150B7">
              <w:t>Уникальный идентифик</w:t>
            </w:r>
            <w:r>
              <w:t xml:space="preserve">атор адресного объекта в </w:t>
            </w:r>
            <w:r w:rsidR="00741B88">
              <w:t>государственном адресном реестре</w:t>
            </w:r>
          </w:p>
        </w:tc>
        <w:tc>
          <w:tcPr>
            <w:tcW w:w="2085" w:type="dxa"/>
            <w:shd w:val="clear" w:color="auto" w:fill="auto"/>
            <w:hideMark/>
          </w:tcPr>
          <w:p w14:paraId="7F842AFF" w14:textId="014536FE" w:rsidR="00575977" w:rsidRPr="00A15FA5" w:rsidRDefault="00575977" w:rsidP="00575977">
            <w:pPr>
              <w:ind w:firstLine="0"/>
              <w:jc w:val="center"/>
            </w:pPr>
            <w:proofErr w:type="spellStart"/>
            <w:r w:rsidRPr="008150B7">
              <w:t>ИдНом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0C726643" w14:textId="69A79E91" w:rsidR="00575977" w:rsidRPr="00A15FA5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  <w:hideMark/>
          </w:tcPr>
          <w:p w14:paraId="1BC9C1ED" w14:textId="2FACE2D5" w:rsidR="00575977" w:rsidRPr="00A15FA5" w:rsidRDefault="00575977" w:rsidP="00575977">
            <w:pPr>
              <w:ind w:firstLine="0"/>
              <w:jc w:val="center"/>
            </w:pPr>
            <w:r w:rsidRPr="008150B7">
              <w:t>T(1-36)</w:t>
            </w:r>
          </w:p>
        </w:tc>
        <w:tc>
          <w:tcPr>
            <w:tcW w:w="1910" w:type="dxa"/>
            <w:shd w:val="clear" w:color="auto" w:fill="auto"/>
            <w:hideMark/>
          </w:tcPr>
          <w:p w14:paraId="262173AC" w14:textId="4D5C8DF7" w:rsidR="00575977" w:rsidRPr="00A15FA5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  <w:hideMark/>
          </w:tcPr>
          <w:p w14:paraId="6C5F4767" w14:textId="46924A40" w:rsidR="00575977" w:rsidRPr="00A15FA5" w:rsidRDefault="00575977" w:rsidP="008532AC">
            <w:pPr>
              <w:ind w:firstLine="0"/>
            </w:pPr>
            <w:r w:rsidRPr="008150B7">
              <w:t>Элемент применяется только при представлении документа в электронной форме</w:t>
            </w:r>
            <w:r w:rsidR="008532AC">
              <w:t>.</w:t>
            </w:r>
          </w:p>
        </w:tc>
      </w:tr>
      <w:tr w:rsidR="00575977" w:rsidRPr="00A15FA5" w14:paraId="7C1BCDAD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10C5BE9F" w14:textId="10C1DFFD" w:rsidR="00575977" w:rsidRPr="008150B7" w:rsidRDefault="00575977" w:rsidP="00575977">
            <w:pPr>
              <w:ind w:firstLine="0"/>
              <w:jc w:val="left"/>
            </w:pPr>
            <w:r w:rsidRPr="008150B7">
              <w:t>Почтовый индекс</w:t>
            </w:r>
          </w:p>
        </w:tc>
        <w:tc>
          <w:tcPr>
            <w:tcW w:w="2085" w:type="dxa"/>
            <w:shd w:val="clear" w:color="auto" w:fill="auto"/>
          </w:tcPr>
          <w:p w14:paraId="0D2EA1D9" w14:textId="78BAA062" w:rsidR="00575977" w:rsidRPr="008150B7" w:rsidRDefault="00575977" w:rsidP="00575977">
            <w:pPr>
              <w:ind w:firstLine="0"/>
              <w:jc w:val="center"/>
            </w:pPr>
            <w:r w:rsidRPr="008150B7">
              <w:t>Индекс</w:t>
            </w:r>
          </w:p>
        </w:tc>
        <w:tc>
          <w:tcPr>
            <w:tcW w:w="1208" w:type="dxa"/>
            <w:shd w:val="clear" w:color="auto" w:fill="auto"/>
          </w:tcPr>
          <w:p w14:paraId="5103AB44" w14:textId="2AA7C7A3" w:rsidR="00575977" w:rsidRPr="008150B7" w:rsidRDefault="00575977" w:rsidP="00575977">
            <w:pPr>
              <w:ind w:firstLine="0"/>
              <w:jc w:val="center"/>
            </w:pPr>
            <w:r w:rsidRPr="008150B7">
              <w:t>А</w:t>
            </w:r>
          </w:p>
        </w:tc>
        <w:tc>
          <w:tcPr>
            <w:tcW w:w="1208" w:type="dxa"/>
            <w:shd w:val="clear" w:color="auto" w:fill="auto"/>
          </w:tcPr>
          <w:p w14:paraId="14CE3AB4" w14:textId="01A291C2" w:rsidR="00575977" w:rsidRPr="008150B7" w:rsidRDefault="00575977" w:rsidP="00575977">
            <w:pPr>
              <w:ind w:firstLine="0"/>
              <w:jc w:val="center"/>
            </w:pPr>
            <w:r w:rsidRPr="008150B7">
              <w:t>T(=6)</w:t>
            </w:r>
          </w:p>
        </w:tc>
        <w:tc>
          <w:tcPr>
            <w:tcW w:w="1910" w:type="dxa"/>
            <w:shd w:val="clear" w:color="auto" w:fill="auto"/>
          </w:tcPr>
          <w:p w14:paraId="46AECD8D" w14:textId="54BE7546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037D61C1" w14:textId="2A1096D9" w:rsidR="00575977" w:rsidRPr="00A15FA5" w:rsidRDefault="00575977" w:rsidP="008532AC">
            <w:pPr>
              <w:ind w:firstLine="0"/>
            </w:pPr>
          </w:p>
        </w:tc>
      </w:tr>
      <w:tr w:rsidR="00575977" w:rsidRPr="00A15FA5" w14:paraId="0B02B601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51AE5843" w14:textId="60989C04" w:rsidR="00575977" w:rsidRPr="008150B7" w:rsidRDefault="00575977" w:rsidP="00575977">
            <w:pPr>
              <w:ind w:firstLine="0"/>
              <w:jc w:val="left"/>
            </w:pPr>
            <w:r w:rsidRPr="008150B7">
              <w:t>Субъект Российской Федерации (код)</w:t>
            </w:r>
          </w:p>
        </w:tc>
        <w:tc>
          <w:tcPr>
            <w:tcW w:w="2085" w:type="dxa"/>
            <w:shd w:val="clear" w:color="auto" w:fill="auto"/>
          </w:tcPr>
          <w:p w14:paraId="287CEA44" w14:textId="59A62762" w:rsidR="00575977" w:rsidRPr="008150B7" w:rsidRDefault="00575977" w:rsidP="00575977">
            <w:pPr>
              <w:ind w:firstLine="0"/>
              <w:jc w:val="center"/>
            </w:pPr>
            <w:r w:rsidRPr="008150B7">
              <w:t>Регион</w:t>
            </w:r>
          </w:p>
        </w:tc>
        <w:tc>
          <w:tcPr>
            <w:tcW w:w="1208" w:type="dxa"/>
            <w:shd w:val="clear" w:color="auto" w:fill="auto"/>
          </w:tcPr>
          <w:p w14:paraId="5B340A11" w14:textId="5641C3F3" w:rsidR="00575977" w:rsidRPr="008150B7" w:rsidRDefault="00575977" w:rsidP="00575977">
            <w:pPr>
              <w:ind w:firstLine="0"/>
              <w:jc w:val="center"/>
            </w:pPr>
            <w:proofErr w:type="gramStart"/>
            <w:r w:rsidRPr="008150B7">
              <w:t>П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14:paraId="7673266F" w14:textId="340729F4" w:rsidR="00575977" w:rsidRPr="008150B7" w:rsidRDefault="00575977" w:rsidP="00575977">
            <w:pPr>
              <w:ind w:firstLine="0"/>
              <w:jc w:val="center"/>
            </w:pPr>
            <w:r w:rsidRPr="008150B7">
              <w:t>T(=2)</w:t>
            </w:r>
          </w:p>
        </w:tc>
        <w:tc>
          <w:tcPr>
            <w:tcW w:w="1910" w:type="dxa"/>
            <w:shd w:val="clear" w:color="auto" w:fill="auto"/>
          </w:tcPr>
          <w:p w14:paraId="3A965E9F" w14:textId="11E145F8" w:rsidR="00575977" w:rsidRPr="008150B7" w:rsidRDefault="00575977" w:rsidP="00575977">
            <w:pPr>
              <w:ind w:firstLine="0"/>
              <w:jc w:val="center"/>
            </w:pPr>
            <w:proofErr w:type="gramStart"/>
            <w:r w:rsidRPr="008150B7"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</w:tcPr>
          <w:p w14:paraId="0A45E3C9" w14:textId="77777777" w:rsidR="00575977" w:rsidRPr="008150B7" w:rsidRDefault="00575977" w:rsidP="008532AC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ССРФТип</w:t>
            </w:r>
            <w:proofErr w:type="spellEnd"/>
            <w:r w:rsidRPr="008150B7">
              <w:t>&gt;.</w:t>
            </w:r>
          </w:p>
          <w:p w14:paraId="35B8BBA0" w14:textId="75376418" w:rsidR="00575977" w:rsidRPr="00A15FA5" w:rsidRDefault="00575977" w:rsidP="008532AC">
            <w:pPr>
              <w:ind w:firstLine="0"/>
            </w:pPr>
            <w:r w:rsidRPr="008532AC">
              <w:t xml:space="preserve">Указывается в соответствии с </w:t>
            </w:r>
            <w:hyperlink r:id="rId11" w:history="1">
              <w:r w:rsidRPr="008532AC">
                <w:t>приложением</w:t>
              </w:r>
            </w:hyperlink>
            <w:r w:rsidRPr="008532AC">
              <w:t xml:space="preserve"> № </w:t>
            </w:r>
            <w:r w:rsidR="008532AC" w:rsidRPr="008532AC">
              <w:t>1</w:t>
            </w:r>
            <w:r w:rsidRPr="008532AC">
              <w:t xml:space="preserve"> к Порядку заполнения формы</w:t>
            </w:r>
            <w:r w:rsidR="008532AC">
              <w:t>.</w:t>
            </w:r>
          </w:p>
        </w:tc>
      </w:tr>
      <w:tr w:rsidR="00575977" w:rsidRPr="00A15FA5" w14:paraId="60C0B738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020D05C8" w14:textId="2021700C" w:rsidR="00575977" w:rsidRPr="008150B7" w:rsidRDefault="00575977" w:rsidP="00575977">
            <w:pPr>
              <w:ind w:firstLine="0"/>
              <w:jc w:val="left"/>
            </w:pPr>
            <w:r w:rsidRPr="008150B7">
              <w:t>Муниципальный район/городской округ/внутригородская территория города федерального значения/муниципальный округ</w:t>
            </w:r>
          </w:p>
        </w:tc>
        <w:tc>
          <w:tcPr>
            <w:tcW w:w="2085" w:type="dxa"/>
            <w:shd w:val="clear" w:color="auto" w:fill="auto"/>
          </w:tcPr>
          <w:p w14:paraId="48A36CB9" w14:textId="3DD433BB" w:rsidR="00575977" w:rsidRPr="008150B7" w:rsidRDefault="00575977" w:rsidP="00575977">
            <w:pPr>
              <w:ind w:firstLine="0"/>
              <w:jc w:val="center"/>
            </w:pPr>
            <w:proofErr w:type="spellStart"/>
            <w:r w:rsidRPr="008150B7">
              <w:t>МуниципРайон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408ECF59" w14:textId="10D16FB1" w:rsidR="00575977" w:rsidRPr="008150B7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</w:tcPr>
          <w:p w14:paraId="41B56784" w14:textId="5DF57069" w:rsidR="00575977" w:rsidRPr="008150B7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67511927" w14:textId="4DB69C36" w:rsidR="00575977" w:rsidRPr="008150B7" w:rsidRDefault="00575977" w:rsidP="00575977">
            <w:pPr>
              <w:ind w:firstLine="0"/>
              <w:jc w:val="center"/>
            </w:pPr>
            <w:r w:rsidRPr="008150B7">
              <w:t>О</w:t>
            </w:r>
          </w:p>
        </w:tc>
        <w:tc>
          <w:tcPr>
            <w:tcW w:w="4954" w:type="dxa"/>
            <w:shd w:val="clear" w:color="auto" w:fill="auto"/>
          </w:tcPr>
          <w:p w14:paraId="7193A552" w14:textId="77777777" w:rsidR="00575977" w:rsidRPr="008150B7" w:rsidRDefault="00575977" w:rsidP="008532AC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ВидНаимКодТип</w:t>
            </w:r>
            <w:proofErr w:type="spellEnd"/>
            <w:r w:rsidRPr="008150B7">
              <w:t>&gt;.</w:t>
            </w:r>
          </w:p>
          <w:p w14:paraId="2D3EE415" w14:textId="6907EDAB" w:rsidR="00575977" w:rsidRPr="00A15FA5" w:rsidRDefault="00575977" w:rsidP="008532AC">
            <w:pPr>
              <w:ind w:firstLine="0"/>
            </w:pPr>
            <w:r w:rsidRPr="008150B7">
              <w:t xml:space="preserve">Состав элемента представлен в </w:t>
            </w:r>
            <w:hyperlink w:anchor="Par178" w:history="1">
              <w:r w:rsidRPr="008150B7">
                <w:t>таблице 4.</w:t>
              </w:r>
            </w:hyperlink>
            <w:r w:rsidRPr="008150B7">
              <w:t>15</w:t>
            </w:r>
            <w:r w:rsidR="008532AC">
              <w:t>.</w:t>
            </w:r>
          </w:p>
        </w:tc>
      </w:tr>
      <w:tr w:rsidR="00575977" w:rsidRPr="00A15FA5" w14:paraId="117ABA06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5C41C505" w14:textId="5536E8D8" w:rsidR="00575977" w:rsidRPr="008150B7" w:rsidRDefault="00E17864" w:rsidP="00575977">
            <w:pPr>
              <w:ind w:firstLine="0"/>
              <w:jc w:val="left"/>
            </w:pPr>
            <w:r w:rsidRPr="008150B7">
              <w:t>Городское поселение/сельское поселение/межселенная территория в составе муниципального района/внутригородской район городского округа</w:t>
            </w:r>
            <w:r>
              <w:t xml:space="preserve"> с внутригородским делением</w:t>
            </w:r>
          </w:p>
        </w:tc>
        <w:tc>
          <w:tcPr>
            <w:tcW w:w="2085" w:type="dxa"/>
            <w:shd w:val="clear" w:color="auto" w:fill="auto"/>
          </w:tcPr>
          <w:p w14:paraId="62303D50" w14:textId="476A6A18" w:rsidR="00575977" w:rsidRPr="008150B7" w:rsidRDefault="00575977" w:rsidP="00575977">
            <w:pPr>
              <w:ind w:firstLine="0"/>
              <w:jc w:val="center"/>
            </w:pPr>
            <w:proofErr w:type="spellStart"/>
            <w:r w:rsidRPr="008150B7">
              <w:t>ГородСелПоселен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6FAD0080" w14:textId="5874E4E6" w:rsidR="00575977" w:rsidRPr="008150B7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</w:tcPr>
          <w:p w14:paraId="5AF9118E" w14:textId="31E41B30" w:rsidR="00575977" w:rsidRPr="008150B7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20235386" w14:textId="177E1EA7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5C6AB100" w14:textId="77777777" w:rsidR="00575977" w:rsidRPr="008150B7" w:rsidRDefault="00575977" w:rsidP="00575977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ВидНаимКодТип</w:t>
            </w:r>
            <w:proofErr w:type="spellEnd"/>
            <w:r w:rsidRPr="008150B7">
              <w:t>&gt;.</w:t>
            </w:r>
          </w:p>
          <w:p w14:paraId="0647F47B" w14:textId="7035AA2F" w:rsidR="00575977" w:rsidRPr="00A15FA5" w:rsidRDefault="00575977" w:rsidP="00575977">
            <w:pPr>
              <w:ind w:firstLine="0"/>
              <w:jc w:val="left"/>
            </w:pPr>
            <w:r w:rsidRPr="008150B7">
              <w:t xml:space="preserve">Состав элемента представлен в </w:t>
            </w:r>
            <w:r>
              <w:t>таблице 4.15</w:t>
            </w:r>
            <w:r w:rsidR="008532AC">
              <w:t>.</w:t>
            </w:r>
          </w:p>
        </w:tc>
      </w:tr>
      <w:tr w:rsidR="00575977" w:rsidRPr="00A15FA5" w14:paraId="51BDA84D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2C3F3985" w14:textId="4914A33F" w:rsidR="00575977" w:rsidRPr="008150B7" w:rsidRDefault="00575977" w:rsidP="00575977">
            <w:pPr>
              <w:ind w:firstLine="0"/>
              <w:jc w:val="left"/>
            </w:pPr>
            <w:r w:rsidRPr="008150B7">
              <w:t>Населенный пункт (город, деревня, село и прочее)</w:t>
            </w:r>
          </w:p>
        </w:tc>
        <w:tc>
          <w:tcPr>
            <w:tcW w:w="2085" w:type="dxa"/>
            <w:shd w:val="clear" w:color="auto" w:fill="auto"/>
          </w:tcPr>
          <w:p w14:paraId="108E65C8" w14:textId="37C78D01" w:rsidR="00575977" w:rsidRPr="008150B7" w:rsidRDefault="00575977" w:rsidP="00575977">
            <w:pPr>
              <w:ind w:firstLine="0"/>
              <w:jc w:val="center"/>
            </w:pPr>
            <w:proofErr w:type="spellStart"/>
            <w:r w:rsidRPr="008150B7">
              <w:t>НаселенПункт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41E3618E" w14:textId="7D792ABD" w:rsidR="00575977" w:rsidRPr="008150B7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</w:tcPr>
          <w:p w14:paraId="4B224B65" w14:textId="02F99D84" w:rsidR="00575977" w:rsidRPr="008150B7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7DB32E1D" w14:textId="2C698A86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67F405E0" w14:textId="77777777" w:rsidR="00575977" w:rsidRPr="008150B7" w:rsidRDefault="00575977" w:rsidP="00575977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ВидНаимТип</w:t>
            </w:r>
            <w:proofErr w:type="spellEnd"/>
            <w:r w:rsidRPr="008150B7">
              <w:t>&gt;.</w:t>
            </w:r>
          </w:p>
          <w:p w14:paraId="5DFD193A" w14:textId="55CED0F2" w:rsidR="00575977" w:rsidRPr="00A15FA5" w:rsidRDefault="00575977" w:rsidP="00575977">
            <w:pPr>
              <w:ind w:firstLine="0"/>
              <w:jc w:val="left"/>
            </w:pPr>
            <w:r w:rsidRPr="008150B7">
              <w:t xml:space="preserve">Состав элемента представлен в </w:t>
            </w:r>
            <w:r>
              <w:t>таблице 4.16</w:t>
            </w:r>
            <w:r w:rsidR="008532AC">
              <w:t>.</w:t>
            </w:r>
          </w:p>
        </w:tc>
      </w:tr>
      <w:tr w:rsidR="00575977" w:rsidRPr="00A15FA5" w14:paraId="35D3B147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73EE70D4" w14:textId="3E1E6721" w:rsidR="00575977" w:rsidRPr="008150B7" w:rsidRDefault="00575977" w:rsidP="00575977">
            <w:pPr>
              <w:ind w:firstLine="0"/>
              <w:jc w:val="left"/>
            </w:pPr>
            <w:r w:rsidRPr="008150B7">
              <w:t>Элемент планировочной структуры</w:t>
            </w:r>
          </w:p>
        </w:tc>
        <w:tc>
          <w:tcPr>
            <w:tcW w:w="2085" w:type="dxa"/>
            <w:shd w:val="clear" w:color="auto" w:fill="auto"/>
          </w:tcPr>
          <w:p w14:paraId="1D6B7392" w14:textId="2F672E96" w:rsidR="00575977" w:rsidRPr="008150B7" w:rsidRDefault="00575977" w:rsidP="00575977">
            <w:pPr>
              <w:ind w:firstLine="0"/>
              <w:jc w:val="center"/>
            </w:pPr>
            <w:proofErr w:type="spellStart"/>
            <w:r w:rsidRPr="008150B7">
              <w:t>ЭлПланСтруктур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3E3D79F0" w14:textId="247302EA" w:rsidR="00575977" w:rsidRPr="008150B7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</w:tcPr>
          <w:p w14:paraId="577BB41E" w14:textId="3FB3F438" w:rsidR="00575977" w:rsidRPr="008150B7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3FB9CB20" w14:textId="6B439D5A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1BF87770" w14:textId="77777777" w:rsidR="00575977" w:rsidRPr="008150B7" w:rsidRDefault="00575977" w:rsidP="00575977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ТипНаимТип</w:t>
            </w:r>
            <w:proofErr w:type="spellEnd"/>
            <w:r w:rsidRPr="008150B7">
              <w:t>&gt;.</w:t>
            </w:r>
          </w:p>
          <w:p w14:paraId="55B25780" w14:textId="7A32C820" w:rsidR="00575977" w:rsidRPr="00A15FA5" w:rsidRDefault="00575977" w:rsidP="00575977">
            <w:pPr>
              <w:ind w:firstLine="0"/>
              <w:jc w:val="left"/>
            </w:pPr>
            <w:r w:rsidRPr="008150B7">
              <w:t xml:space="preserve">Состав элемента представлен в </w:t>
            </w:r>
            <w:r>
              <w:t>таблице 4.17</w:t>
            </w:r>
            <w:r w:rsidR="008532AC">
              <w:t>.</w:t>
            </w:r>
          </w:p>
        </w:tc>
      </w:tr>
      <w:tr w:rsidR="00575977" w:rsidRPr="00A15FA5" w14:paraId="3798103E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1544BA3A" w14:textId="0115A3AD" w:rsidR="00575977" w:rsidRPr="008150B7" w:rsidRDefault="00575977" w:rsidP="00575977">
            <w:pPr>
              <w:ind w:firstLine="0"/>
              <w:jc w:val="left"/>
            </w:pPr>
            <w:r w:rsidRPr="008150B7">
              <w:t>Элемент улично-дорожной сети</w:t>
            </w:r>
          </w:p>
        </w:tc>
        <w:tc>
          <w:tcPr>
            <w:tcW w:w="2085" w:type="dxa"/>
            <w:shd w:val="clear" w:color="auto" w:fill="auto"/>
          </w:tcPr>
          <w:p w14:paraId="08A8F6D9" w14:textId="3634CBA3" w:rsidR="00575977" w:rsidRPr="008150B7" w:rsidRDefault="00575977" w:rsidP="00575977">
            <w:pPr>
              <w:ind w:firstLine="0"/>
              <w:jc w:val="center"/>
            </w:pPr>
            <w:proofErr w:type="spellStart"/>
            <w:r w:rsidRPr="008150B7">
              <w:t>ЭлУлДорСети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5512AA03" w14:textId="2274F101" w:rsidR="00575977" w:rsidRPr="008150B7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</w:tcPr>
          <w:p w14:paraId="4811245C" w14:textId="039B6EE6" w:rsidR="00575977" w:rsidRPr="008150B7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54ACAD25" w14:textId="7B4E688F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0A0E34CE" w14:textId="77777777" w:rsidR="00575977" w:rsidRPr="008150B7" w:rsidRDefault="00575977" w:rsidP="00575977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ТипНаимТип</w:t>
            </w:r>
            <w:proofErr w:type="spellEnd"/>
            <w:r w:rsidRPr="008150B7">
              <w:t>&gt;.</w:t>
            </w:r>
          </w:p>
          <w:p w14:paraId="7F7B4878" w14:textId="09346944" w:rsidR="00575977" w:rsidRPr="00A15FA5" w:rsidRDefault="00575977" w:rsidP="00575977">
            <w:pPr>
              <w:ind w:firstLine="0"/>
              <w:jc w:val="left"/>
            </w:pPr>
            <w:r w:rsidRPr="008150B7">
              <w:t xml:space="preserve">Состав элемента представлен в </w:t>
            </w:r>
            <w:r>
              <w:t>таблице 4.17</w:t>
            </w:r>
            <w:r w:rsidR="008532AC">
              <w:t>.</w:t>
            </w:r>
          </w:p>
        </w:tc>
      </w:tr>
      <w:tr w:rsidR="00575977" w:rsidRPr="00A15FA5" w14:paraId="5DA82477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5FB3DCAF" w14:textId="43A3B6CF" w:rsidR="00575977" w:rsidRPr="008150B7" w:rsidRDefault="00575977" w:rsidP="00575977">
            <w:pPr>
              <w:ind w:firstLine="0"/>
              <w:jc w:val="left"/>
            </w:pPr>
            <w:r w:rsidRPr="008150B7">
              <w:t>Здание/сооружение/объект незавершенного строительства</w:t>
            </w:r>
          </w:p>
        </w:tc>
        <w:tc>
          <w:tcPr>
            <w:tcW w:w="2085" w:type="dxa"/>
            <w:shd w:val="clear" w:color="auto" w:fill="auto"/>
          </w:tcPr>
          <w:p w14:paraId="12260E54" w14:textId="7AA8FC10" w:rsidR="00575977" w:rsidRPr="008150B7" w:rsidRDefault="00575977" w:rsidP="00575977">
            <w:pPr>
              <w:ind w:firstLine="0"/>
              <w:jc w:val="center"/>
            </w:pPr>
            <w:r w:rsidRPr="008150B7">
              <w:t>Здание</w:t>
            </w:r>
          </w:p>
        </w:tc>
        <w:tc>
          <w:tcPr>
            <w:tcW w:w="1208" w:type="dxa"/>
            <w:shd w:val="clear" w:color="auto" w:fill="auto"/>
          </w:tcPr>
          <w:p w14:paraId="59005D71" w14:textId="3FDADBFC" w:rsidR="00575977" w:rsidRPr="008150B7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</w:tcPr>
          <w:p w14:paraId="7E0DA957" w14:textId="1C9918BB" w:rsidR="00575977" w:rsidRPr="008150B7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6D266105" w14:textId="4A363B39" w:rsidR="00575977" w:rsidRPr="008150B7" w:rsidRDefault="00575977" w:rsidP="00575977">
            <w:pPr>
              <w:ind w:firstLine="0"/>
              <w:jc w:val="center"/>
            </w:pPr>
            <w:r w:rsidRPr="008150B7">
              <w:t>НМ</w:t>
            </w:r>
          </w:p>
        </w:tc>
        <w:tc>
          <w:tcPr>
            <w:tcW w:w="4954" w:type="dxa"/>
            <w:shd w:val="clear" w:color="auto" w:fill="auto"/>
          </w:tcPr>
          <w:p w14:paraId="1D8ACA08" w14:textId="77777777" w:rsidR="00575977" w:rsidRPr="008150B7" w:rsidRDefault="00575977" w:rsidP="00575977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НомерТип</w:t>
            </w:r>
            <w:proofErr w:type="spellEnd"/>
            <w:r w:rsidRPr="008150B7">
              <w:t>&gt;.</w:t>
            </w:r>
          </w:p>
          <w:p w14:paraId="7464E4BD" w14:textId="3AB71013" w:rsidR="00575977" w:rsidRPr="00A15FA5" w:rsidRDefault="00575977" w:rsidP="00575977">
            <w:pPr>
              <w:ind w:firstLine="0"/>
              <w:jc w:val="left"/>
            </w:pPr>
            <w:r w:rsidRPr="008150B7">
              <w:t xml:space="preserve">Состав элемента представлен в </w:t>
            </w:r>
            <w:r>
              <w:t>таблице 4.18</w:t>
            </w:r>
            <w:r w:rsidR="008532AC">
              <w:t>.</w:t>
            </w:r>
          </w:p>
        </w:tc>
      </w:tr>
      <w:tr w:rsidR="00575977" w:rsidRPr="00A15FA5" w14:paraId="3EA368BA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5D1D2F96" w14:textId="57BFB056" w:rsidR="00575977" w:rsidRPr="008150B7" w:rsidRDefault="00575977" w:rsidP="00575977">
            <w:pPr>
              <w:ind w:firstLine="0"/>
              <w:jc w:val="left"/>
            </w:pPr>
            <w:r w:rsidRPr="008150B7">
              <w:t>Помещение в пределах здания, сооружения</w:t>
            </w:r>
          </w:p>
        </w:tc>
        <w:tc>
          <w:tcPr>
            <w:tcW w:w="2085" w:type="dxa"/>
            <w:shd w:val="clear" w:color="auto" w:fill="auto"/>
          </w:tcPr>
          <w:p w14:paraId="43B76DA0" w14:textId="6FDCC92D" w:rsidR="00575977" w:rsidRPr="008150B7" w:rsidRDefault="00575977" w:rsidP="00575977">
            <w:pPr>
              <w:ind w:firstLine="0"/>
              <w:jc w:val="center"/>
            </w:pPr>
            <w:proofErr w:type="spellStart"/>
            <w:r w:rsidRPr="008150B7">
              <w:t>ПомещЗдания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6EF56EAF" w14:textId="041EBFCF" w:rsidR="00575977" w:rsidRPr="008150B7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</w:tcPr>
          <w:p w14:paraId="58A42E6D" w14:textId="77777777" w:rsidR="00575977" w:rsidRPr="008150B7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2D95F95E" w14:textId="2AB11070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65D060EB" w14:textId="77777777" w:rsidR="00575977" w:rsidRPr="008150B7" w:rsidRDefault="00575977" w:rsidP="00575977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НомерТип</w:t>
            </w:r>
            <w:proofErr w:type="spellEnd"/>
            <w:r w:rsidRPr="008150B7">
              <w:t>&gt;.</w:t>
            </w:r>
          </w:p>
          <w:p w14:paraId="6D8C68F5" w14:textId="1BF06F7D" w:rsidR="00575977" w:rsidRPr="00A15FA5" w:rsidRDefault="00575977" w:rsidP="00575977">
            <w:pPr>
              <w:ind w:firstLine="0"/>
              <w:jc w:val="left"/>
            </w:pPr>
            <w:r w:rsidRPr="008150B7">
              <w:t xml:space="preserve">Состав элемента представлен в </w:t>
            </w:r>
            <w:r>
              <w:t>таблице 4.18</w:t>
            </w:r>
            <w:r w:rsidR="008532AC">
              <w:t>.</w:t>
            </w:r>
          </w:p>
        </w:tc>
      </w:tr>
      <w:tr w:rsidR="00575977" w:rsidRPr="00A15FA5" w14:paraId="0D7884F3" w14:textId="77777777" w:rsidTr="00500BB8">
        <w:trPr>
          <w:trHeight w:val="23"/>
        </w:trPr>
        <w:tc>
          <w:tcPr>
            <w:tcW w:w="3875" w:type="dxa"/>
            <w:shd w:val="clear" w:color="auto" w:fill="auto"/>
          </w:tcPr>
          <w:p w14:paraId="5FC23F83" w14:textId="331AD5A2" w:rsidR="00575977" w:rsidRPr="008150B7" w:rsidRDefault="00575977" w:rsidP="00575977">
            <w:pPr>
              <w:ind w:firstLine="0"/>
              <w:jc w:val="left"/>
            </w:pPr>
            <w:r w:rsidRPr="008150B7">
              <w:t>Помещение в пределах квартиры</w:t>
            </w:r>
          </w:p>
        </w:tc>
        <w:tc>
          <w:tcPr>
            <w:tcW w:w="2085" w:type="dxa"/>
            <w:shd w:val="clear" w:color="auto" w:fill="auto"/>
          </w:tcPr>
          <w:p w14:paraId="3A0B72F6" w14:textId="2782757B" w:rsidR="00575977" w:rsidRPr="008150B7" w:rsidRDefault="00575977" w:rsidP="00575977">
            <w:pPr>
              <w:ind w:firstLine="0"/>
              <w:jc w:val="center"/>
            </w:pPr>
            <w:proofErr w:type="spellStart"/>
            <w:r w:rsidRPr="008150B7">
              <w:t>ПомещКвартиры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64461032" w14:textId="52E1AA0D" w:rsidR="00575977" w:rsidRPr="008150B7" w:rsidRDefault="00575977" w:rsidP="00575977">
            <w:pPr>
              <w:ind w:firstLine="0"/>
              <w:jc w:val="center"/>
            </w:pPr>
            <w:r w:rsidRPr="008150B7">
              <w:t>С</w:t>
            </w:r>
          </w:p>
        </w:tc>
        <w:tc>
          <w:tcPr>
            <w:tcW w:w="1208" w:type="dxa"/>
            <w:shd w:val="clear" w:color="auto" w:fill="auto"/>
          </w:tcPr>
          <w:p w14:paraId="6EE83D48" w14:textId="77777777" w:rsidR="00575977" w:rsidRPr="008150B7" w:rsidRDefault="00575977" w:rsidP="00575977">
            <w:pPr>
              <w:ind w:firstLine="0"/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5E83DB4E" w14:textId="3645A1AB" w:rsidR="00575977" w:rsidRPr="008150B7" w:rsidRDefault="00575977" w:rsidP="00575977">
            <w:pPr>
              <w:ind w:firstLine="0"/>
              <w:jc w:val="center"/>
            </w:pPr>
            <w:r w:rsidRPr="008150B7">
              <w:t>Н</w:t>
            </w:r>
          </w:p>
        </w:tc>
        <w:tc>
          <w:tcPr>
            <w:tcW w:w="4954" w:type="dxa"/>
            <w:shd w:val="clear" w:color="auto" w:fill="auto"/>
          </w:tcPr>
          <w:p w14:paraId="2857FB02" w14:textId="77777777" w:rsidR="00575977" w:rsidRPr="008150B7" w:rsidRDefault="00575977" w:rsidP="00575977">
            <w:pPr>
              <w:autoSpaceDE w:val="0"/>
              <w:autoSpaceDN w:val="0"/>
              <w:adjustRightInd w:val="0"/>
              <w:ind w:firstLine="0"/>
            </w:pPr>
            <w:r w:rsidRPr="008150B7">
              <w:t>Типовой элемент &lt;</w:t>
            </w:r>
            <w:proofErr w:type="spellStart"/>
            <w:r w:rsidRPr="008150B7">
              <w:t>НомерТип</w:t>
            </w:r>
            <w:proofErr w:type="spellEnd"/>
            <w:r w:rsidRPr="008150B7">
              <w:t>&gt;.</w:t>
            </w:r>
          </w:p>
          <w:p w14:paraId="03812BC3" w14:textId="71F1C5EE" w:rsidR="00575977" w:rsidRPr="00A15FA5" w:rsidRDefault="00575977" w:rsidP="00575977">
            <w:pPr>
              <w:ind w:firstLine="0"/>
              <w:jc w:val="left"/>
            </w:pPr>
            <w:r w:rsidRPr="008150B7">
              <w:t xml:space="preserve">Состав элемента представлен в </w:t>
            </w:r>
            <w:r>
              <w:t>таблице 4.18</w:t>
            </w:r>
            <w:r w:rsidR="008532AC">
              <w:t>.</w:t>
            </w:r>
          </w:p>
        </w:tc>
      </w:tr>
    </w:tbl>
    <w:p w14:paraId="72CCB4BC" w14:textId="77777777" w:rsidR="00575977" w:rsidRDefault="00575977" w:rsidP="009D53B5">
      <w:pPr>
        <w:autoSpaceDE w:val="0"/>
        <w:autoSpaceDN w:val="0"/>
        <w:adjustRightInd w:val="0"/>
        <w:jc w:val="center"/>
        <w:rPr>
          <w:b/>
          <w:bCs/>
        </w:rPr>
      </w:pPr>
    </w:p>
    <w:p w14:paraId="79E6091A" w14:textId="786014E3" w:rsidR="00A15FA5" w:rsidRPr="00A15FA5" w:rsidRDefault="00A15FA5" w:rsidP="00A15FA5">
      <w:pPr>
        <w:spacing w:before="360"/>
        <w:ind w:firstLine="0"/>
        <w:jc w:val="right"/>
      </w:pPr>
      <w:r w:rsidRPr="00A15FA5">
        <w:t>Таблица 4.1</w:t>
      </w:r>
      <w:r w:rsidR="001541C3">
        <w:t>5</w:t>
      </w:r>
    </w:p>
    <w:p w14:paraId="08F821F6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 виде (код) и наименовании адресного элемента (</w:t>
      </w:r>
      <w:proofErr w:type="spellStart"/>
      <w:r w:rsidRPr="00A15FA5">
        <w:rPr>
          <w:b/>
          <w:bCs/>
        </w:rPr>
        <w:t>ВидНаимКодТип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4665078A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051E843D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7EC3D419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9ACCF4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5988493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722D491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4E419E5C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AF53D7" w:rsidRPr="00A15FA5" w14:paraId="2A9E101B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CDF03FD" w14:textId="77777777" w:rsidR="00AF53D7" w:rsidRPr="00A15FA5" w:rsidRDefault="00AF53D7" w:rsidP="00AF53D7">
            <w:pPr>
              <w:ind w:firstLine="0"/>
              <w:jc w:val="left"/>
            </w:pPr>
            <w:r w:rsidRPr="00A15FA5">
              <w:t>Вид (код)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02A8C600" w14:textId="77777777" w:rsidR="00AF53D7" w:rsidRPr="00A15FA5" w:rsidRDefault="00AF53D7" w:rsidP="00AF53D7">
            <w:pPr>
              <w:ind w:firstLine="0"/>
              <w:jc w:val="center"/>
            </w:pPr>
            <w:proofErr w:type="spellStart"/>
            <w:r w:rsidRPr="00A15FA5">
              <w:t>ВидКод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1FC08D3F" w14:textId="77777777" w:rsidR="00AF53D7" w:rsidRPr="00A15FA5" w:rsidRDefault="00AF53D7" w:rsidP="00AF53D7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F779EA" w14:textId="77777777" w:rsidR="00AF53D7" w:rsidRPr="00A15FA5" w:rsidRDefault="00AF53D7" w:rsidP="00AF53D7">
            <w:pPr>
              <w:ind w:firstLine="0"/>
              <w:jc w:val="center"/>
            </w:pPr>
            <w:r w:rsidRPr="00A15FA5"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090CD031" w14:textId="28002737" w:rsidR="00AF53D7" w:rsidRPr="00A15FA5" w:rsidRDefault="00AF53D7" w:rsidP="00AF53D7">
            <w:pPr>
              <w:ind w:firstLine="0"/>
              <w:jc w:val="center"/>
            </w:pPr>
            <w:proofErr w:type="gramStart"/>
            <w:r w:rsidRPr="00AE786C"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  <w:hideMark/>
          </w:tcPr>
          <w:p w14:paraId="70DE437C" w14:textId="77777777" w:rsidR="00E17864" w:rsidRDefault="00E17864" w:rsidP="00E17864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Принимает значения:</w:t>
            </w:r>
          </w:p>
          <w:p w14:paraId="19CFD985" w14:textId="77777777" w:rsidR="00E17864" w:rsidRPr="00D9270F" w:rsidRDefault="00E17864" w:rsidP="00E17864">
            <w:pPr>
              <w:spacing w:before="60"/>
              <w:ind w:firstLine="0"/>
              <w:jc w:val="left"/>
              <w:rPr>
                <w:szCs w:val="22"/>
                <w:u w:val="single"/>
              </w:rPr>
            </w:pPr>
            <w:r w:rsidRPr="00D9270F">
              <w:rPr>
                <w:szCs w:val="22"/>
                <w:u w:val="single"/>
              </w:rPr>
              <w:t xml:space="preserve">для </w:t>
            </w:r>
            <w:r>
              <w:rPr>
                <w:szCs w:val="22"/>
                <w:u w:val="single"/>
              </w:rPr>
              <w:t xml:space="preserve">элемента </w:t>
            </w:r>
            <w:r w:rsidRPr="00D9270F">
              <w:rPr>
                <w:szCs w:val="22"/>
                <w:u w:val="single"/>
              </w:rPr>
              <w:t>&lt;</w:t>
            </w:r>
            <w:proofErr w:type="spellStart"/>
            <w:r w:rsidRPr="00D9270F">
              <w:rPr>
                <w:szCs w:val="22"/>
                <w:u w:val="single"/>
              </w:rPr>
              <w:t>МуниципРайон</w:t>
            </w:r>
            <w:proofErr w:type="spellEnd"/>
            <w:r w:rsidRPr="00D9270F">
              <w:rPr>
                <w:szCs w:val="22"/>
                <w:u w:val="single"/>
              </w:rPr>
              <w:t>&gt;</w:t>
            </w:r>
          </w:p>
          <w:p w14:paraId="55D88554" w14:textId="77777777" w:rsidR="00E17864" w:rsidRPr="00D9270F" w:rsidRDefault="00E17864" w:rsidP="00E17864">
            <w:pPr>
              <w:ind w:left="567" w:hanging="454"/>
              <w:jc w:val="left"/>
              <w:rPr>
                <w:szCs w:val="22"/>
              </w:rPr>
            </w:pPr>
            <w:r>
              <w:rPr>
                <w:szCs w:val="22"/>
              </w:rPr>
              <w:t>1 – м</w:t>
            </w:r>
            <w:r w:rsidRPr="00D9270F">
              <w:rPr>
                <w:szCs w:val="22"/>
              </w:rPr>
              <w:t>униципальный район</w:t>
            </w:r>
            <w:r>
              <w:rPr>
                <w:szCs w:val="22"/>
              </w:rPr>
              <w:t xml:space="preserve">  </w:t>
            </w:r>
            <w:r w:rsidRPr="00D9270F">
              <w:rPr>
                <w:szCs w:val="22"/>
              </w:rPr>
              <w:t xml:space="preserve"> |</w:t>
            </w:r>
          </w:p>
          <w:p w14:paraId="6E7FC254" w14:textId="77777777" w:rsidR="00E17864" w:rsidRDefault="00E17864" w:rsidP="00E17864">
            <w:pPr>
              <w:ind w:left="567" w:hanging="454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2 – </w:t>
            </w:r>
            <w:r w:rsidRPr="00D9270F">
              <w:rPr>
                <w:szCs w:val="22"/>
              </w:rPr>
              <w:t>городской округ</w:t>
            </w:r>
            <w:r>
              <w:rPr>
                <w:szCs w:val="22"/>
              </w:rPr>
              <w:t xml:space="preserve">  </w:t>
            </w:r>
            <w:r w:rsidRPr="00D9270F">
              <w:rPr>
                <w:szCs w:val="22"/>
              </w:rPr>
              <w:t xml:space="preserve"> |</w:t>
            </w:r>
          </w:p>
          <w:p w14:paraId="364EF00D" w14:textId="77777777" w:rsidR="00E17864" w:rsidRDefault="00E17864" w:rsidP="00E17864">
            <w:pPr>
              <w:ind w:left="567" w:hanging="454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3 – </w:t>
            </w:r>
            <w:r w:rsidRPr="00D9270F">
              <w:rPr>
                <w:szCs w:val="22"/>
              </w:rPr>
              <w:t>внутригородская территория города федерального значения</w:t>
            </w:r>
          </w:p>
          <w:p w14:paraId="0D5BECFB" w14:textId="77777777" w:rsidR="00E17864" w:rsidRPr="00D9270F" w:rsidRDefault="00E17864" w:rsidP="00E17864">
            <w:pPr>
              <w:ind w:left="567" w:hanging="454"/>
              <w:jc w:val="left"/>
              <w:rPr>
                <w:szCs w:val="22"/>
              </w:rPr>
            </w:pPr>
            <w:r>
              <w:rPr>
                <w:szCs w:val="22"/>
              </w:rPr>
              <w:t>4 – муниципальный округ</w:t>
            </w:r>
          </w:p>
          <w:p w14:paraId="1A9F0CE3" w14:textId="77777777" w:rsidR="00E17864" w:rsidRPr="00D9270F" w:rsidRDefault="00E17864" w:rsidP="00E17864">
            <w:pPr>
              <w:spacing w:before="60"/>
              <w:ind w:firstLine="0"/>
              <w:jc w:val="left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д</w:t>
            </w:r>
            <w:r w:rsidRPr="00D9270F">
              <w:rPr>
                <w:szCs w:val="22"/>
                <w:u w:val="single"/>
              </w:rPr>
              <w:t>ля</w:t>
            </w:r>
            <w:r>
              <w:rPr>
                <w:szCs w:val="22"/>
                <w:u w:val="single"/>
              </w:rPr>
              <w:t xml:space="preserve"> элемента</w:t>
            </w:r>
            <w:r w:rsidRPr="00D9270F">
              <w:rPr>
                <w:szCs w:val="22"/>
                <w:u w:val="single"/>
              </w:rPr>
              <w:t xml:space="preserve"> &lt;</w:t>
            </w:r>
            <w:proofErr w:type="spellStart"/>
            <w:r w:rsidRPr="00D9270F">
              <w:rPr>
                <w:szCs w:val="22"/>
                <w:u w:val="single"/>
              </w:rPr>
              <w:t>ГородСелПоселен</w:t>
            </w:r>
            <w:proofErr w:type="spellEnd"/>
            <w:r w:rsidRPr="00D9270F">
              <w:rPr>
                <w:szCs w:val="22"/>
                <w:u w:val="single"/>
              </w:rPr>
              <w:t>&gt;</w:t>
            </w:r>
          </w:p>
          <w:p w14:paraId="62BE20AD" w14:textId="77777777" w:rsidR="00E17864" w:rsidRPr="00D9270F" w:rsidRDefault="00E17864" w:rsidP="00E17864">
            <w:pPr>
              <w:ind w:left="567" w:hanging="454"/>
              <w:jc w:val="left"/>
              <w:rPr>
                <w:szCs w:val="22"/>
              </w:rPr>
            </w:pPr>
            <w:r>
              <w:rPr>
                <w:szCs w:val="22"/>
              </w:rPr>
              <w:t>1 – г</w:t>
            </w:r>
            <w:r w:rsidRPr="00D9270F">
              <w:rPr>
                <w:szCs w:val="22"/>
              </w:rPr>
              <w:t>ородское поселение</w:t>
            </w:r>
            <w:r>
              <w:rPr>
                <w:szCs w:val="22"/>
              </w:rPr>
              <w:t xml:space="preserve">  </w:t>
            </w:r>
            <w:r w:rsidRPr="00D9270F">
              <w:rPr>
                <w:szCs w:val="22"/>
              </w:rPr>
              <w:t xml:space="preserve"> |</w:t>
            </w:r>
          </w:p>
          <w:p w14:paraId="32F8803D" w14:textId="77777777" w:rsidR="00E17864" w:rsidRDefault="00E17864" w:rsidP="00E17864">
            <w:pPr>
              <w:ind w:left="567" w:hanging="454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2 – </w:t>
            </w:r>
            <w:r w:rsidRPr="00D9270F">
              <w:rPr>
                <w:szCs w:val="22"/>
              </w:rPr>
              <w:t>сельское поселение</w:t>
            </w:r>
            <w:r>
              <w:rPr>
                <w:szCs w:val="22"/>
              </w:rPr>
              <w:t xml:space="preserve">  </w:t>
            </w:r>
            <w:r w:rsidRPr="00D9270F">
              <w:rPr>
                <w:szCs w:val="22"/>
              </w:rPr>
              <w:t xml:space="preserve"> |</w:t>
            </w:r>
          </w:p>
          <w:p w14:paraId="025C7383" w14:textId="77777777" w:rsidR="00E17864" w:rsidRDefault="00E17864" w:rsidP="00E17864">
            <w:pPr>
              <w:ind w:left="567" w:hanging="454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3 – </w:t>
            </w:r>
            <w:r w:rsidRPr="00D9270F">
              <w:rPr>
                <w:szCs w:val="22"/>
              </w:rPr>
              <w:t>межселенная территория в составе муниципального района</w:t>
            </w:r>
            <w:r>
              <w:rPr>
                <w:szCs w:val="22"/>
              </w:rPr>
              <w:t xml:space="preserve">  </w:t>
            </w:r>
            <w:r w:rsidRPr="00D9270F">
              <w:rPr>
                <w:szCs w:val="22"/>
              </w:rPr>
              <w:t xml:space="preserve"> |</w:t>
            </w:r>
          </w:p>
          <w:p w14:paraId="4B9B9488" w14:textId="2FC829C7" w:rsidR="00AF53D7" w:rsidRPr="00A15FA5" w:rsidRDefault="00E17864" w:rsidP="00E17864">
            <w:pPr>
              <w:ind w:firstLine="0"/>
              <w:jc w:val="left"/>
            </w:pPr>
            <w:r>
              <w:rPr>
                <w:szCs w:val="22"/>
              </w:rPr>
              <w:t xml:space="preserve">4 – </w:t>
            </w:r>
            <w:r w:rsidRPr="00D9270F">
              <w:rPr>
                <w:szCs w:val="22"/>
              </w:rPr>
              <w:t>внутригородской район городского округа</w:t>
            </w:r>
          </w:p>
        </w:tc>
      </w:tr>
      <w:tr w:rsidR="00A15FA5" w:rsidRPr="00A15FA5" w14:paraId="49F18A6C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0CDCA877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Наименование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083789BE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55ABED7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C1542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6C65446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319C0827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</w:tbl>
    <w:p w14:paraId="0440F39B" w14:textId="534042DE" w:rsidR="00A15FA5" w:rsidRPr="00A15FA5" w:rsidRDefault="00A15FA5" w:rsidP="00A15FA5">
      <w:pPr>
        <w:spacing w:before="360"/>
        <w:ind w:firstLine="0"/>
        <w:jc w:val="right"/>
      </w:pPr>
      <w:r w:rsidRPr="00A15FA5">
        <w:t>Таблица 4.1</w:t>
      </w:r>
      <w:r w:rsidR="001541C3">
        <w:t>6</w:t>
      </w:r>
    </w:p>
    <w:p w14:paraId="4ACE22BA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 виде и наименовании адресного элемента (</w:t>
      </w:r>
      <w:proofErr w:type="spellStart"/>
      <w:r w:rsidRPr="00A15FA5">
        <w:rPr>
          <w:b/>
          <w:bCs/>
        </w:rPr>
        <w:t>ВидНаимТип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2D911151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085457D4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26BA155E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BD2773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4343811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257E221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408AF2CA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A15FA5" w:rsidRPr="00A15FA5" w14:paraId="40CB79C7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3152136A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Вид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34BF8BD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Вид</w:t>
            </w:r>
          </w:p>
        </w:tc>
        <w:tc>
          <w:tcPr>
            <w:tcW w:w="1208" w:type="dxa"/>
            <w:shd w:val="clear" w:color="auto" w:fill="auto"/>
            <w:hideMark/>
          </w:tcPr>
          <w:p w14:paraId="3363C79D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5EDA116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584994AB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19D94F7F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A15FA5" w:rsidRPr="00A15FA5" w14:paraId="156258FB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590B9B70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Наименование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2D56F0DB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7B62BAE0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5A821DB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E279969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00353C99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</w:tbl>
    <w:p w14:paraId="0DF0B890" w14:textId="5E2674BB" w:rsidR="00A15FA5" w:rsidRPr="00A15FA5" w:rsidRDefault="001541C3" w:rsidP="00A15FA5">
      <w:pPr>
        <w:spacing w:before="360"/>
        <w:ind w:firstLine="0"/>
        <w:jc w:val="right"/>
      </w:pPr>
      <w:r>
        <w:t>Таблица 4.17</w:t>
      </w:r>
    </w:p>
    <w:p w14:paraId="66E515AC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 типе и наименовании адресного элемента (</w:t>
      </w:r>
      <w:proofErr w:type="spellStart"/>
      <w:r w:rsidRPr="00A15FA5">
        <w:rPr>
          <w:b/>
          <w:bCs/>
        </w:rPr>
        <w:t>ТипНаимТип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6350B85A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2E3BF274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4CD120E2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DE768A7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1A68D63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D8AC3B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7F83188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A15FA5" w:rsidRPr="00A15FA5" w14:paraId="3618652C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2ABD2F49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Тип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36CBCE26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Тип</w:t>
            </w:r>
          </w:p>
        </w:tc>
        <w:tc>
          <w:tcPr>
            <w:tcW w:w="1208" w:type="dxa"/>
            <w:shd w:val="clear" w:color="auto" w:fill="auto"/>
            <w:hideMark/>
          </w:tcPr>
          <w:p w14:paraId="43B05E59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0204E4D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5268D53C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1AC942E7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A15FA5" w:rsidRPr="00A15FA5" w14:paraId="05C2E551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0EE06E0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Наименование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268A9A91" w14:textId="77777777" w:rsidR="00A15FA5" w:rsidRPr="00A15FA5" w:rsidRDefault="00A15FA5" w:rsidP="00A15FA5">
            <w:pPr>
              <w:ind w:firstLine="0"/>
              <w:jc w:val="center"/>
            </w:pPr>
            <w:proofErr w:type="spellStart"/>
            <w:r w:rsidRPr="00A15FA5">
              <w:t>Наим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2E586253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FC0E61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647D552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3CCFAA3E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</w:tbl>
    <w:p w14:paraId="10D8D0B5" w14:textId="77777777" w:rsidR="00DE277B" w:rsidRDefault="00DE277B" w:rsidP="00A15FA5">
      <w:pPr>
        <w:spacing w:before="360"/>
        <w:ind w:firstLine="0"/>
        <w:jc w:val="right"/>
      </w:pPr>
    </w:p>
    <w:p w14:paraId="5E11E69D" w14:textId="65DE7581" w:rsidR="00A15FA5" w:rsidRPr="00A15FA5" w:rsidRDefault="00A15FA5" w:rsidP="00A15FA5">
      <w:pPr>
        <w:spacing w:before="360"/>
        <w:ind w:firstLine="0"/>
        <w:jc w:val="right"/>
      </w:pPr>
      <w:r w:rsidRPr="00A15FA5">
        <w:t>Таблица 4.1</w:t>
      </w:r>
      <w:r w:rsidR="001541C3">
        <w:t>8</w:t>
      </w:r>
    </w:p>
    <w:p w14:paraId="6FC8EB0D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Сведения о номере адресного элемента (</w:t>
      </w:r>
      <w:proofErr w:type="spellStart"/>
      <w:r w:rsidRPr="00A15FA5">
        <w:rPr>
          <w:b/>
          <w:bCs/>
        </w:rPr>
        <w:t>НомерТип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65BD766D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0298EC50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3FAE7D0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3FF1F5B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D62BE2D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0268F34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025082FB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A15FA5" w:rsidRPr="00A15FA5" w14:paraId="3DE08F4F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307529FD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Тип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19D89918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Тип</w:t>
            </w:r>
          </w:p>
        </w:tc>
        <w:tc>
          <w:tcPr>
            <w:tcW w:w="1208" w:type="dxa"/>
            <w:shd w:val="clear" w:color="auto" w:fill="auto"/>
            <w:hideMark/>
          </w:tcPr>
          <w:p w14:paraId="2575DA7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54A587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00310CFA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74CB7F53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  <w:tr w:rsidR="00A15FA5" w:rsidRPr="00A15FA5" w14:paraId="70ABBCD5" w14:textId="77777777" w:rsidTr="00A15FA5">
        <w:trPr>
          <w:trHeight w:val="23"/>
        </w:trPr>
        <w:tc>
          <w:tcPr>
            <w:tcW w:w="3875" w:type="dxa"/>
            <w:shd w:val="clear" w:color="auto" w:fill="auto"/>
            <w:hideMark/>
          </w:tcPr>
          <w:p w14:paraId="6AE6B12C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Номер элемента</w:t>
            </w:r>
          </w:p>
        </w:tc>
        <w:tc>
          <w:tcPr>
            <w:tcW w:w="2085" w:type="dxa"/>
            <w:shd w:val="clear" w:color="auto" w:fill="auto"/>
            <w:hideMark/>
          </w:tcPr>
          <w:p w14:paraId="2F27DF45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Номер</w:t>
            </w:r>
          </w:p>
        </w:tc>
        <w:tc>
          <w:tcPr>
            <w:tcW w:w="1208" w:type="dxa"/>
            <w:shd w:val="clear" w:color="auto" w:fill="auto"/>
            <w:hideMark/>
          </w:tcPr>
          <w:p w14:paraId="27AD1E54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7714233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F057586" w14:textId="77777777" w:rsidR="00A15FA5" w:rsidRPr="00A15FA5" w:rsidRDefault="00A15FA5" w:rsidP="00A15FA5">
            <w:pPr>
              <w:ind w:firstLine="0"/>
              <w:jc w:val="center"/>
            </w:pPr>
            <w:r w:rsidRPr="00A15FA5">
              <w:t>О</w:t>
            </w:r>
          </w:p>
        </w:tc>
        <w:tc>
          <w:tcPr>
            <w:tcW w:w="4954" w:type="dxa"/>
            <w:shd w:val="clear" w:color="auto" w:fill="auto"/>
            <w:hideMark/>
          </w:tcPr>
          <w:p w14:paraId="5F7A44BC" w14:textId="77777777" w:rsidR="00A15FA5" w:rsidRPr="00A15FA5" w:rsidRDefault="00A15FA5" w:rsidP="00A15FA5">
            <w:pPr>
              <w:ind w:firstLine="0"/>
              <w:jc w:val="left"/>
            </w:pPr>
            <w:r w:rsidRPr="00A15FA5">
              <w:t> </w:t>
            </w:r>
          </w:p>
        </w:tc>
      </w:tr>
    </w:tbl>
    <w:p w14:paraId="7A50687E" w14:textId="43F8CD0C" w:rsidR="00A15FA5" w:rsidRPr="00A15FA5" w:rsidRDefault="00A15FA5" w:rsidP="00A15FA5">
      <w:pPr>
        <w:spacing w:before="360"/>
        <w:ind w:firstLine="0"/>
        <w:jc w:val="right"/>
      </w:pPr>
      <w:r w:rsidRPr="00A15FA5">
        <w:t>Таблица 4.1</w:t>
      </w:r>
      <w:r w:rsidR="001541C3">
        <w:t>9</w:t>
      </w:r>
    </w:p>
    <w:p w14:paraId="79C59930" w14:textId="77777777" w:rsidR="00A15FA5" w:rsidRPr="00A15FA5" w:rsidRDefault="00A15FA5" w:rsidP="00A15FA5">
      <w:pPr>
        <w:spacing w:after="120"/>
        <w:ind w:firstLine="0"/>
        <w:jc w:val="center"/>
        <w:rPr>
          <w:sz w:val="20"/>
          <w:szCs w:val="20"/>
        </w:rPr>
      </w:pPr>
      <w:r w:rsidRPr="00A15FA5">
        <w:rPr>
          <w:b/>
          <w:bCs/>
        </w:rPr>
        <w:t>Фамилия, имя, отчество (</w:t>
      </w:r>
      <w:proofErr w:type="spellStart"/>
      <w:r w:rsidRPr="00A15FA5">
        <w:rPr>
          <w:b/>
          <w:bCs/>
        </w:rPr>
        <w:t>ФИОТип</w:t>
      </w:r>
      <w:proofErr w:type="spellEnd"/>
      <w:r w:rsidRPr="00A15FA5">
        <w:rPr>
          <w:b/>
          <w:bCs/>
        </w:rPr>
        <w:t>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85"/>
        <w:gridCol w:w="1208"/>
        <w:gridCol w:w="1208"/>
        <w:gridCol w:w="1910"/>
        <w:gridCol w:w="4954"/>
      </w:tblGrid>
      <w:tr w:rsidR="00A15FA5" w:rsidRPr="00A15FA5" w14:paraId="376FC788" w14:textId="77777777" w:rsidTr="00A15FA5">
        <w:trPr>
          <w:trHeight w:val="23"/>
          <w:tblHeader/>
        </w:trPr>
        <w:tc>
          <w:tcPr>
            <w:tcW w:w="3875" w:type="dxa"/>
            <w:shd w:val="clear" w:color="000000" w:fill="EAEAEA"/>
            <w:vAlign w:val="center"/>
            <w:hideMark/>
          </w:tcPr>
          <w:p w14:paraId="0748CC93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Наименование элемента</w:t>
            </w:r>
          </w:p>
        </w:tc>
        <w:tc>
          <w:tcPr>
            <w:tcW w:w="2085" w:type="dxa"/>
            <w:shd w:val="clear" w:color="000000" w:fill="EAEAEA"/>
            <w:vAlign w:val="center"/>
            <w:hideMark/>
          </w:tcPr>
          <w:p w14:paraId="0EDCE51E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B4E6ED6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AFEF7C3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273BC85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  <w:hideMark/>
          </w:tcPr>
          <w:p w14:paraId="6D141B7F" w14:textId="77777777" w:rsidR="00A15FA5" w:rsidRPr="00A15FA5" w:rsidRDefault="00A15FA5" w:rsidP="00A15FA5">
            <w:pPr>
              <w:ind w:firstLine="0"/>
              <w:jc w:val="center"/>
              <w:rPr>
                <w:b/>
                <w:bCs/>
              </w:rPr>
            </w:pPr>
            <w:r w:rsidRPr="00A15FA5">
              <w:rPr>
                <w:b/>
                <w:bCs/>
              </w:rPr>
              <w:t>Дополнительная информация</w:t>
            </w:r>
          </w:p>
        </w:tc>
      </w:tr>
      <w:tr w:rsidR="00961C3A" w:rsidRPr="00A15FA5" w14:paraId="262529C5" w14:textId="77777777" w:rsidTr="00665970">
        <w:trPr>
          <w:trHeight w:val="23"/>
        </w:trPr>
        <w:tc>
          <w:tcPr>
            <w:tcW w:w="3875" w:type="dxa"/>
            <w:shd w:val="clear" w:color="auto" w:fill="auto"/>
          </w:tcPr>
          <w:p w14:paraId="3A224C4A" w14:textId="50D57378" w:rsidR="00961C3A" w:rsidRDefault="00961C3A" w:rsidP="00961C3A">
            <w:pPr>
              <w:ind w:firstLine="0"/>
              <w:jc w:val="left"/>
              <w:rPr>
                <w:lang w:val="en-US"/>
              </w:rPr>
            </w:pPr>
            <w:r>
              <w:t xml:space="preserve">Фамилия </w:t>
            </w:r>
            <w:r w:rsidR="00500BB8">
              <w:rPr>
                <w:lang w:val="en-US"/>
              </w:rPr>
              <w:t>|</w:t>
            </w:r>
          </w:p>
          <w:p w14:paraId="56467190" w14:textId="16109FC0" w:rsidR="00500BB8" w:rsidRPr="00500BB8" w:rsidRDefault="00500BB8" w:rsidP="00961C3A">
            <w:pPr>
              <w:ind w:firstLine="0"/>
              <w:jc w:val="left"/>
              <w:rPr>
                <w:lang w:val="en-US"/>
              </w:rPr>
            </w:pPr>
            <w:r w:rsidRPr="00961C3A">
              <w:rPr>
                <w:rFonts w:eastAsiaTheme="minorHAnsi"/>
                <w:lang w:eastAsia="en-US"/>
              </w:rPr>
              <w:t>Признак отсутствия фамилии</w:t>
            </w:r>
          </w:p>
        </w:tc>
        <w:tc>
          <w:tcPr>
            <w:tcW w:w="2085" w:type="dxa"/>
            <w:shd w:val="clear" w:color="auto" w:fill="auto"/>
          </w:tcPr>
          <w:p w14:paraId="677F9440" w14:textId="3A8F23F4" w:rsidR="00961C3A" w:rsidRPr="00961C3A" w:rsidRDefault="00961C3A" w:rsidP="00961C3A">
            <w:pPr>
              <w:ind w:firstLine="0"/>
              <w:jc w:val="center"/>
            </w:pPr>
            <w:r w:rsidRPr="00961C3A">
              <w:t>Фамилия</w:t>
            </w:r>
            <w:r w:rsidR="00500BB8" w:rsidRPr="00961C3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500BB8" w:rsidRPr="00961C3A">
              <w:rPr>
                <w:rFonts w:eastAsiaTheme="minorHAnsi"/>
                <w:lang w:eastAsia="en-US"/>
              </w:rPr>
              <w:t>ПрФамилия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1955B819" w14:textId="77777777" w:rsidR="00500BB8" w:rsidRDefault="00961C3A" w:rsidP="00961C3A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61C3A">
              <w:t>П</w:t>
            </w:r>
            <w:proofErr w:type="gramEnd"/>
            <w:r w:rsidR="00500BB8" w:rsidRPr="00961C3A">
              <w:rPr>
                <w:rFonts w:eastAsiaTheme="minorHAnsi"/>
                <w:lang w:eastAsia="en-US"/>
              </w:rPr>
              <w:t xml:space="preserve"> </w:t>
            </w:r>
          </w:p>
          <w:p w14:paraId="24674D85" w14:textId="088454C0" w:rsidR="00961C3A" w:rsidRPr="00961C3A" w:rsidRDefault="00500BB8" w:rsidP="00961C3A">
            <w:pPr>
              <w:ind w:firstLine="0"/>
              <w:jc w:val="center"/>
            </w:pPr>
            <w:proofErr w:type="gramStart"/>
            <w:r w:rsidRPr="00961C3A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14:paraId="2A159ADE" w14:textId="389AEEE0" w:rsidR="00961C3A" w:rsidRPr="00961C3A" w:rsidRDefault="00961C3A" w:rsidP="00961C3A">
            <w:pPr>
              <w:ind w:firstLine="0"/>
              <w:jc w:val="center"/>
            </w:pPr>
            <w:r w:rsidRPr="00961C3A">
              <w:t>T(1-60)</w:t>
            </w:r>
            <w:r w:rsidR="00500BB8" w:rsidRPr="00961C3A">
              <w:rPr>
                <w:rFonts w:eastAsiaTheme="minorHAnsi"/>
                <w:lang w:eastAsia="en-US"/>
              </w:rPr>
              <w:t xml:space="preserve"> T(=1)</w:t>
            </w:r>
          </w:p>
        </w:tc>
        <w:tc>
          <w:tcPr>
            <w:tcW w:w="1910" w:type="dxa"/>
            <w:shd w:val="clear" w:color="auto" w:fill="auto"/>
          </w:tcPr>
          <w:p w14:paraId="755EF32A" w14:textId="77777777" w:rsidR="00500BB8" w:rsidRDefault="00961C3A" w:rsidP="00961C3A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961C3A">
              <w:t>О</w:t>
            </w:r>
            <w:r w:rsidR="00500BB8" w:rsidRPr="00961C3A">
              <w:rPr>
                <w:rFonts w:eastAsiaTheme="minorHAnsi"/>
                <w:lang w:eastAsia="en-US"/>
              </w:rPr>
              <w:t xml:space="preserve"> </w:t>
            </w:r>
          </w:p>
          <w:p w14:paraId="19E30F4B" w14:textId="56A37C48" w:rsidR="00961C3A" w:rsidRPr="00961C3A" w:rsidRDefault="00500BB8" w:rsidP="00961C3A">
            <w:pPr>
              <w:ind w:firstLine="0"/>
              <w:jc w:val="center"/>
            </w:pPr>
            <w:proofErr w:type="gramStart"/>
            <w:r w:rsidRPr="00961C3A">
              <w:rPr>
                <w:rFonts w:eastAsiaTheme="minorHAnsi"/>
                <w:lang w:eastAsia="en-US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</w:tcPr>
          <w:p w14:paraId="40F8680C" w14:textId="77777777" w:rsidR="00500BB8" w:rsidRDefault="00500BB8" w:rsidP="00500B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</w:p>
          <w:p w14:paraId="65DA8C32" w14:textId="77777777" w:rsidR="00500BB8" w:rsidRPr="00961C3A" w:rsidRDefault="00500BB8" w:rsidP="00500B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61C3A">
              <w:rPr>
                <w:rFonts w:eastAsiaTheme="minorHAnsi"/>
                <w:lang w:eastAsia="en-US"/>
              </w:rPr>
              <w:t>Принимает значение:</w:t>
            </w:r>
          </w:p>
          <w:p w14:paraId="36CE5F27" w14:textId="0C415221" w:rsidR="00961C3A" w:rsidRPr="00961C3A" w:rsidRDefault="00500BB8" w:rsidP="00500BB8">
            <w:pPr>
              <w:autoSpaceDE w:val="0"/>
              <w:autoSpaceDN w:val="0"/>
              <w:adjustRightInd w:val="0"/>
              <w:ind w:firstLine="0"/>
              <w:jc w:val="left"/>
            </w:pPr>
            <w:r w:rsidRPr="00961C3A">
              <w:rPr>
                <w:rFonts w:eastAsiaTheme="minorHAnsi"/>
                <w:lang w:eastAsia="en-US"/>
              </w:rPr>
              <w:t>1 - фамилия отсутствует</w:t>
            </w:r>
          </w:p>
        </w:tc>
      </w:tr>
      <w:tr w:rsidR="00961C3A" w:rsidRPr="00A15FA5" w14:paraId="56F290A4" w14:textId="77777777" w:rsidTr="00665970">
        <w:trPr>
          <w:trHeight w:val="23"/>
        </w:trPr>
        <w:tc>
          <w:tcPr>
            <w:tcW w:w="3875" w:type="dxa"/>
            <w:shd w:val="clear" w:color="auto" w:fill="auto"/>
          </w:tcPr>
          <w:p w14:paraId="697F0A8D" w14:textId="77777777" w:rsidR="00500BB8" w:rsidRDefault="00961C3A" w:rsidP="00961C3A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Имя </w:t>
            </w:r>
            <w:r w:rsidR="00500BB8">
              <w:rPr>
                <w:rFonts w:eastAsiaTheme="minorHAnsi"/>
                <w:lang w:val="en-US" w:eastAsia="en-US"/>
              </w:rPr>
              <w:t>|</w:t>
            </w:r>
            <w:r w:rsidR="00500BB8" w:rsidRPr="00961C3A">
              <w:rPr>
                <w:rFonts w:eastAsiaTheme="minorHAnsi"/>
                <w:lang w:eastAsia="en-US"/>
              </w:rPr>
              <w:t xml:space="preserve"> </w:t>
            </w:r>
          </w:p>
          <w:p w14:paraId="7AC032CB" w14:textId="49C4ACF2" w:rsidR="00961C3A" w:rsidRPr="00500BB8" w:rsidRDefault="00500BB8" w:rsidP="00961C3A">
            <w:pPr>
              <w:ind w:firstLine="0"/>
              <w:jc w:val="left"/>
              <w:rPr>
                <w:lang w:val="en-US"/>
              </w:rPr>
            </w:pPr>
            <w:r w:rsidRPr="00961C3A">
              <w:rPr>
                <w:rFonts w:eastAsiaTheme="minorHAnsi"/>
                <w:lang w:eastAsia="en-US"/>
              </w:rPr>
              <w:t>Признак отсутствия имени</w:t>
            </w:r>
          </w:p>
        </w:tc>
        <w:tc>
          <w:tcPr>
            <w:tcW w:w="2085" w:type="dxa"/>
            <w:shd w:val="clear" w:color="auto" w:fill="auto"/>
          </w:tcPr>
          <w:p w14:paraId="72868B3E" w14:textId="77777777" w:rsidR="00500BB8" w:rsidRDefault="00961C3A" w:rsidP="00961C3A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961C3A">
              <w:rPr>
                <w:rFonts w:eastAsiaTheme="minorHAnsi"/>
                <w:lang w:eastAsia="en-US"/>
              </w:rPr>
              <w:t>Имя</w:t>
            </w:r>
            <w:r w:rsidR="00500BB8" w:rsidRPr="00961C3A">
              <w:rPr>
                <w:rFonts w:eastAsiaTheme="minorHAnsi"/>
                <w:lang w:eastAsia="en-US"/>
              </w:rPr>
              <w:t xml:space="preserve"> </w:t>
            </w:r>
          </w:p>
          <w:p w14:paraId="3A6999D8" w14:textId="2E98B4F9" w:rsidR="00961C3A" w:rsidRPr="00961C3A" w:rsidRDefault="00500BB8" w:rsidP="00961C3A">
            <w:pPr>
              <w:ind w:firstLine="0"/>
              <w:jc w:val="center"/>
            </w:pPr>
            <w:proofErr w:type="spellStart"/>
            <w:r w:rsidRPr="00961C3A">
              <w:rPr>
                <w:rFonts w:eastAsiaTheme="minorHAnsi"/>
                <w:lang w:eastAsia="en-US"/>
              </w:rPr>
              <w:t>ПрИмя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65D83196" w14:textId="77777777" w:rsidR="00500BB8" w:rsidRDefault="00500BB8" w:rsidP="00500BB8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61C3A">
              <w:t>П</w:t>
            </w:r>
            <w:proofErr w:type="gramEnd"/>
            <w:r w:rsidRPr="00961C3A">
              <w:rPr>
                <w:rFonts w:eastAsiaTheme="minorHAnsi"/>
                <w:lang w:eastAsia="en-US"/>
              </w:rPr>
              <w:t xml:space="preserve"> </w:t>
            </w:r>
          </w:p>
          <w:p w14:paraId="003FD64E" w14:textId="31F3296D" w:rsidR="00961C3A" w:rsidRPr="00961C3A" w:rsidRDefault="00500BB8" w:rsidP="00500BB8">
            <w:pPr>
              <w:ind w:firstLine="0"/>
              <w:jc w:val="center"/>
            </w:pPr>
            <w:proofErr w:type="gramStart"/>
            <w:r w:rsidRPr="00961C3A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14:paraId="2C0D11DA" w14:textId="37E091B1" w:rsidR="00961C3A" w:rsidRPr="00961C3A" w:rsidRDefault="00961C3A" w:rsidP="00961C3A">
            <w:pPr>
              <w:ind w:firstLine="0"/>
              <w:jc w:val="center"/>
            </w:pPr>
            <w:r w:rsidRPr="00961C3A">
              <w:rPr>
                <w:rFonts w:eastAsiaTheme="minorHAnsi"/>
                <w:lang w:eastAsia="en-US"/>
              </w:rPr>
              <w:t>T(1-60)</w:t>
            </w:r>
            <w:r w:rsidR="00500BB8" w:rsidRPr="00961C3A">
              <w:rPr>
                <w:rFonts w:eastAsiaTheme="minorHAnsi"/>
                <w:lang w:eastAsia="en-US"/>
              </w:rPr>
              <w:t xml:space="preserve"> T(=1)</w:t>
            </w:r>
          </w:p>
        </w:tc>
        <w:tc>
          <w:tcPr>
            <w:tcW w:w="1910" w:type="dxa"/>
            <w:shd w:val="clear" w:color="auto" w:fill="auto"/>
          </w:tcPr>
          <w:p w14:paraId="29BC6298" w14:textId="77777777" w:rsidR="00500BB8" w:rsidRDefault="00961C3A" w:rsidP="00961C3A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961C3A">
              <w:rPr>
                <w:rFonts w:eastAsiaTheme="minorHAnsi"/>
                <w:lang w:eastAsia="en-US"/>
              </w:rPr>
              <w:t>О</w:t>
            </w:r>
            <w:r w:rsidR="00500BB8" w:rsidRPr="00961C3A">
              <w:rPr>
                <w:rFonts w:eastAsiaTheme="minorHAnsi"/>
                <w:lang w:eastAsia="en-US"/>
              </w:rPr>
              <w:t xml:space="preserve"> </w:t>
            </w:r>
          </w:p>
          <w:p w14:paraId="0C72B5C9" w14:textId="3B1F269A" w:rsidR="00961C3A" w:rsidRPr="00961C3A" w:rsidRDefault="00500BB8" w:rsidP="00961C3A">
            <w:pPr>
              <w:ind w:firstLine="0"/>
              <w:jc w:val="center"/>
            </w:pPr>
            <w:proofErr w:type="gramStart"/>
            <w:r w:rsidRPr="00961C3A">
              <w:rPr>
                <w:rFonts w:eastAsiaTheme="minorHAnsi"/>
                <w:lang w:eastAsia="en-US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</w:tcPr>
          <w:p w14:paraId="44203EBB" w14:textId="77777777" w:rsidR="00500BB8" w:rsidRDefault="00500BB8" w:rsidP="00500B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</w:p>
          <w:p w14:paraId="5B7AFB5A" w14:textId="77777777" w:rsidR="00500BB8" w:rsidRPr="00961C3A" w:rsidRDefault="00500BB8" w:rsidP="00500B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61C3A">
              <w:rPr>
                <w:rFonts w:eastAsiaTheme="minorHAnsi"/>
                <w:lang w:eastAsia="en-US"/>
              </w:rPr>
              <w:t>Принимает значение:</w:t>
            </w:r>
          </w:p>
          <w:p w14:paraId="27B49CDD" w14:textId="18099EDD" w:rsidR="00961C3A" w:rsidRPr="00961C3A" w:rsidRDefault="00500BB8" w:rsidP="00500BB8">
            <w:pPr>
              <w:ind w:firstLine="0"/>
              <w:jc w:val="left"/>
            </w:pPr>
            <w:r w:rsidRPr="00961C3A">
              <w:rPr>
                <w:rFonts w:eastAsiaTheme="minorHAnsi"/>
                <w:lang w:eastAsia="en-US"/>
              </w:rPr>
              <w:t>1 - имя отсутствует</w:t>
            </w:r>
          </w:p>
        </w:tc>
      </w:tr>
      <w:tr w:rsidR="00961C3A" w:rsidRPr="00A15FA5" w14:paraId="385BE5D7" w14:textId="77777777" w:rsidTr="00A15FA5">
        <w:trPr>
          <w:trHeight w:val="23"/>
        </w:trPr>
        <w:tc>
          <w:tcPr>
            <w:tcW w:w="3875" w:type="dxa"/>
            <w:shd w:val="clear" w:color="auto" w:fill="auto"/>
          </w:tcPr>
          <w:p w14:paraId="192BA512" w14:textId="77777777" w:rsidR="00961C3A" w:rsidRDefault="00961C3A" w:rsidP="00961C3A">
            <w:pPr>
              <w:ind w:firstLine="0"/>
              <w:jc w:val="left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 xml:space="preserve">Отчество </w:t>
            </w:r>
            <w:r w:rsidR="00500BB8">
              <w:rPr>
                <w:rFonts w:eastAsiaTheme="minorHAnsi"/>
                <w:lang w:val="en-US" w:eastAsia="en-US"/>
              </w:rPr>
              <w:t>|</w:t>
            </w:r>
          </w:p>
          <w:p w14:paraId="06A8BAC0" w14:textId="3029844F" w:rsidR="00500BB8" w:rsidRPr="00500BB8" w:rsidRDefault="00500BB8" w:rsidP="00961C3A">
            <w:pPr>
              <w:ind w:firstLine="0"/>
              <w:jc w:val="left"/>
              <w:rPr>
                <w:lang w:val="en-US"/>
              </w:rPr>
            </w:pPr>
            <w:r w:rsidRPr="00961C3A">
              <w:rPr>
                <w:rFonts w:eastAsiaTheme="minorHAnsi"/>
                <w:lang w:eastAsia="en-US"/>
              </w:rPr>
              <w:t>Признак отсутствия отчества</w:t>
            </w:r>
          </w:p>
        </w:tc>
        <w:tc>
          <w:tcPr>
            <w:tcW w:w="2085" w:type="dxa"/>
            <w:shd w:val="clear" w:color="auto" w:fill="auto"/>
          </w:tcPr>
          <w:p w14:paraId="12111186" w14:textId="4A7FFD5E" w:rsidR="00961C3A" w:rsidRPr="00961C3A" w:rsidRDefault="00961C3A" w:rsidP="00961C3A">
            <w:pPr>
              <w:ind w:firstLine="0"/>
              <w:jc w:val="center"/>
            </w:pPr>
            <w:r w:rsidRPr="00961C3A">
              <w:rPr>
                <w:rFonts w:eastAsiaTheme="minorHAnsi"/>
                <w:lang w:eastAsia="en-US"/>
              </w:rPr>
              <w:t>Отчество</w:t>
            </w:r>
            <w:r w:rsidR="00500BB8" w:rsidRPr="00961C3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500BB8" w:rsidRPr="00961C3A">
              <w:rPr>
                <w:rFonts w:eastAsiaTheme="minorHAnsi"/>
                <w:lang w:eastAsia="en-US"/>
              </w:rPr>
              <w:t>ПрОтчество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1A7525CE" w14:textId="77777777" w:rsidR="00500BB8" w:rsidRDefault="00500BB8" w:rsidP="00500BB8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61C3A">
              <w:t>П</w:t>
            </w:r>
            <w:proofErr w:type="gramEnd"/>
            <w:r w:rsidRPr="00961C3A">
              <w:rPr>
                <w:rFonts w:eastAsiaTheme="minorHAnsi"/>
                <w:lang w:eastAsia="en-US"/>
              </w:rPr>
              <w:t xml:space="preserve"> </w:t>
            </w:r>
          </w:p>
          <w:p w14:paraId="33D9F6E1" w14:textId="1B382029" w:rsidR="00961C3A" w:rsidRPr="00961C3A" w:rsidRDefault="00500BB8" w:rsidP="00500BB8">
            <w:pPr>
              <w:ind w:firstLine="0"/>
              <w:jc w:val="center"/>
            </w:pPr>
            <w:proofErr w:type="gramStart"/>
            <w:r w:rsidRPr="00961C3A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14:paraId="4BE0EE3A" w14:textId="6936CD7B" w:rsidR="00961C3A" w:rsidRPr="00961C3A" w:rsidRDefault="00961C3A" w:rsidP="00961C3A">
            <w:pPr>
              <w:ind w:firstLine="0"/>
              <w:jc w:val="center"/>
            </w:pPr>
            <w:r w:rsidRPr="00961C3A">
              <w:rPr>
                <w:rFonts w:eastAsiaTheme="minorHAnsi"/>
                <w:lang w:eastAsia="en-US"/>
              </w:rPr>
              <w:t>T(1-60)</w:t>
            </w:r>
            <w:r w:rsidR="00500BB8" w:rsidRPr="00961C3A">
              <w:rPr>
                <w:rFonts w:eastAsiaTheme="minorHAnsi"/>
                <w:lang w:eastAsia="en-US"/>
              </w:rPr>
              <w:t xml:space="preserve"> T(=1)</w:t>
            </w:r>
          </w:p>
        </w:tc>
        <w:tc>
          <w:tcPr>
            <w:tcW w:w="1910" w:type="dxa"/>
            <w:shd w:val="clear" w:color="auto" w:fill="auto"/>
          </w:tcPr>
          <w:p w14:paraId="532BD3BE" w14:textId="77777777" w:rsidR="00500BB8" w:rsidRDefault="00961C3A" w:rsidP="00961C3A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961C3A">
              <w:rPr>
                <w:rFonts w:eastAsiaTheme="minorHAnsi"/>
                <w:lang w:eastAsia="en-US"/>
              </w:rPr>
              <w:t>О</w:t>
            </w:r>
            <w:r w:rsidR="00500BB8" w:rsidRPr="00961C3A">
              <w:rPr>
                <w:rFonts w:eastAsiaTheme="minorHAnsi"/>
                <w:lang w:eastAsia="en-US"/>
              </w:rPr>
              <w:t xml:space="preserve"> </w:t>
            </w:r>
          </w:p>
          <w:p w14:paraId="0F2014C5" w14:textId="5366FD4F" w:rsidR="00961C3A" w:rsidRPr="00961C3A" w:rsidRDefault="00500BB8" w:rsidP="00961C3A">
            <w:pPr>
              <w:ind w:firstLine="0"/>
              <w:jc w:val="center"/>
            </w:pPr>
            <w:proofErr w:type="gramStart"/>
            <w:r w:rsidRPr="00961C3A">
              <w:rPr>
                <w:rFonts w:eastAsiaTheme="minorHAnsi"/>
                <w:lang w:eastAsia="en-US"/>
              </w:rPr>
              <w:t>ОК</w:t>
            </w:r>
            <w:proofErr w:type="gramEnd"/>
          </w:p>
        </w:tc>
        <w:tc>
          <w:tcPr>
            <w:tcW w:w="4954" w:type="dxa"/>
            <w:shd w:val="clear" w:color="auto" w:fill="auto"/>
          </w:tcPr>
          <w:p w14:paraId="7C1A95B9" w14:textId="77777777" w:rsidR="00500BB8" w:rsidRDefault="00500BB8" w:rsidP="00500B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</w:p>
          <w:p w14:paraId="6EAE2545" w14:textId="77777777" w:rsidR="00500BB8" w:rsidRPr="00961C3A" w:rsidRDefault="00500BB8" w:rsidP="00500B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61C3A">
              <w:rPr>
                <w:rFonts w:eastAsiaTheme="minorHAnsi"/>
                <w:lang w:eastAsia="en-US"/>
              </w:rPr>
              <w:t>Принимает значение:</w:t>
            </w:r>
          </w:p>
          <w:p w14:paraId="5CC97A0B" w14:textId="29D8C56C" w:rsidR="00961C3A" w:rsidRPr="00961C3A" w:rsidRDefault="00500BB8" w:rsidP="00500BB8">
            <w:pPr>
              <w:ind w:firstLine="0"/>
              <w:jc w:val="left"/>
            </w:pPr>
            <w:r w:rsidRPr="00961C3A">
              <w:rPr>
                <w:rFonts w:eastAsiaTheme="minorHAnsi"/>
                <w:lang w:eastAsia="en-US"/>
              </w:rPr>
              <w:t>1 - отчество отсутствует</w:t>
            </w:r>
          </w:p>
        </w:tc>
      </w:tr>
    </w:tbl>
    <w:p w14:paraId="66A4894C" w14:textId="77777777" w:rsidR="008F74C5" w:rsidRDefault="008F74C5" w:rsidP="00A15FA5">
      <w:pPr>
        <w:ind w:firstLine="0"/>
        <w:rPr>
          <w:color w:val="000000" w:themeColor="text1"/>
        </w:rPr>
      </w:pPr>
    </w:p>
    <w:p w14:paraId="140B1912" w14:textId="77777777" w:rsidR="00961C3A" w:rsidRDefault="00961C3A" w:rsidP="00A15FA5">
      <w:pPr>
        <w:ind w:firstLine="0"/>
        <w:rPr>
          <w:color w:val="000000" w:themeColor="text1"/>
        </w:rPr>
      </w:pPr>
    </w:p>
    <w:p w14:paraId="08D22CAF" w14:textId="77777777" w:rsidR="00961C3A" w:rsidRPr="00535077" w:rsidRDefault="00961C3A" w:rsidP="00A15FA5">
      <w:pPr>
        <w:ind w:firstLine="0"/>
        <w:rPr>
          <w:color w:val="000000" w:themeColor="text1"/>
        </w:rPr>
      </w:pPr>
    </w:p>
    <w:sectPr w:rsidR="00961C3A" w:rsidRPr="00535077" w:rsidSect="00B741D0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8333C" w14:textId="77777777" w:rsidR="006616F7" w:rsidRDefault="006616F7" w:rsidP="00852B1A">
      <w:r>
        <w:separator/>
      </w:r>
    </w:p>
  </w:endnote>
  <w:endnote w:type="continuationSeparator" w:id="0">
    <w:p w14:paraId="10AD81F9" w14:textId="77777777" w:rsidR="006616F7" w:rsidRDefault="006616F7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F89E0" w14:textId="77777777" w:rsidR="006616F7" w:rsidRDefault="006616F7" w:rsidP="00852B1A">
      <w:r>
        <w:separator/>
      </w:r>
    </w:p>
  </w:footnote>
  <w:footnote w:type="continuationSeparator" w:id="0">
    <w:p w14:paraId="1DF44AC7" w14:textId="77777777" w:rsidR="006616F7" w:rsidRDefault="006616F7" w:rsidP="0085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857769"/>
      <w:docPartObj>
        <w:docPartGallery w:val="Page Numbers (Top of Page)"/>
        <w:docPartUnique/>
      </w:docPartObj>
    </w:sdtPr>
    <w:sdtEndPr/>
    <w:sdtContent>
      <w:p w14:paraId="07AD54E7" w14:textId="2A819FF8" w:rsidR="00500BB8" w:rsidRDefault="00500B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51A">
          <w:rPr>
            <w:noProof/>
          </w:rPr>
          <w:t>2</w:t>
        </w:r>
        <w:r>
          <w:fldChar w:fldCharType="end"/>
        </w:r>
      </w:p>
    </w:sdtContent>
  </w:sdt>
  <w:p w14:paraId="46AE3756" w14:textId="77777777" w:rsidR="00500BB8" w:rsidRDefault="00500B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2559"/>
    <w:multiLevelType w:val="multilevel"/>
    <w:tmpl w:val="ED440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CE1A76"/>
    <w:multiLevelType w:val="hybridMultilevel"/>
    <w:tmpl w:val="546C082A"/>
    <w:lvl w:ilvl="0" w:tplc="AF529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73469"/>
    <w:multiLevelType w:val="hybridMultilevel"/>
    <w:tmpl w:val="C9043BCA"/>
    <w:lvl w:ilvl="0" w:tplc="AF529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76A28BE"/>
    <w:multiLevelType w:val="hybridMultilevel"/>
    <w:tmpl w:val="C48CB912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B9D3BEE"/>
    <w:multiLevelType w:val="multilevel"/>
    <w:tmpl w:val="C29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D"/>
    <w:rsid w:val="000054D7"/>
    <w:rsid w:val="000067B3"/>
    <w:rsid w:val="00007B68"/>
    <w:rsid w:val="000102AA"/>
    <w:rsid w:val="00013972"/>
    <w:rsid w:val="00024189"/>
    <w:rsid w:val="000251A4"/>
    <w:rsid w:val="0003063C"/>
    <w:rsid w:val="00032BA9"/>
    <w:rsid w:val="00045CC9"/>
    <w:rsid w:val="0005387C"/>
    <w:rsid w:val="0006185C"/>
    <w:rsid w:val="00071F24"/>
    <w:rsid w:val="00074BB9"/>
    <w:rsid w:val="000858A7"/>
    <w:rsid w:val="0009636B"/>
    <w:rsid w:val="00096A45"/>
    <w:rsid w:val="000A4B63"/>
    <w:rsid w:val="000D0488"/>
    <w:rsid w:val="000D4A1D"/>
    <w:rsid w:val="000E1AA3"/>
    <w:rsid w:val="000E583F"/>
    <w:rsid w:val="000F6338"/>
    <w:rsid w:val="001200D9"/>
    <w:rsid w:val="00127E0D"/>
    <w:rsid w:val="00130FBA"/>
    <w:rsid w:val="00137CD8"/>
    <w:rsid w:val="001425C5"/>
    <w:rsid w:val="0014279D"/>
    <w:rsid w:val="00142C9C"/>
    <w:rsid w:val="00142DBD"/>
    <w:rsid w:val="00147237"/>
    <w:rsid w:val="0014753E"/>
    <w:rsid w:val="001541C3"/>
    <w:rsid w:val="001777AE"/>
    <w:rsid w:val="00192F67"/>
    <w:rsid w:val="001A3A1A"/>
    <w:rsid w:val="001A5898"/>
    <w:rsid w:val="001B1A88"/>
    <w:rsid w:val="001B54AE"/>
    <w:rsid w:val="001C6A57"/>
    <w:rsid w:val="001C733B"/>
    <w:rsid w:val="001D0A6E"/>
    <w:rsid w:val="001D3810"/>
    <w:rsid w:val="001D414C"/>
    <w:rsid w:val="001E2A86"/>
    <w:rsid w:val="001F1310"/>
    <w:rsid w:val="001F2C7B"/>
    <w:rsid w:val="001F5BE4"/>
    <w:rsid w:val="001F6ED3"/>
    <w:rsid w:val="001F758F"/>
    <w:rsid w:val="001F7816"/>
    <w:rsid w:val="002020DC"/>
    <w:rsid w:val="002069C9"/>
    <w:rsid w:val="00233EC3"/>
    <w:rsid w:val="00237140"/>
    <w:rsid w:val="0024503A"/>
    <w:rsid w:val="002466C8"/>
    <w:rsid w:val="00246EBB"/>
    <w:rsid w:val="00250BEF"/>
    <w:rsid w:val="00253E99"/>
    <w:rsid w:val="002576B8"/>
    <w:rsid w:val="0026474A"/>
    <w:rsid w:val="00291902"/>
    <w:rsid w:val="00295989"/>
    <w:rsid w:val="002A5EE6"/>
    <w:rsid w:val="002B0779"/>
    <w:rsid w:val="002B3FC7"/>
    <w:rsid w:val="002D30C2"/>
    <w:rsid w:val="002E11E8"/>
    <w:rsid w:val="002E19A7"/>
    <w:rsid w:val="002E4C08"/>
    <w:rsid w:val="002F01EB"/>
    <w:rsid w:val="002F3F36"/>
    <w:rsid w:val="002F76F7"/>
    <w:rsid w:val="00300A7D"/>
    <w:rsid w:val="003022B8"/>
    <w:rsid w:val="00302BEF"/>
    <w:rsid w:val="00306882"/>
    <w:rsid w:val="0031181C"/>
    <w:rsid w:val="00314ED4"/>
    <w:rsid w:val="00326C6E"/>
    <w:rsid w:val="003300D5"/>
    <w:rsid w:val="00331CDE"/>
    <w:rsid w:val="003367BB"/>
    <w:rsid w:val="0034424C"/>
    <w:rsid w:val="00344335"/>
    <w:rsid w:val="00360033"/>
    <w:rsid w:val="003653DF"/>
    <w:rsid w:val="00367181"/>
    <w:rsid w:val="00375FF9"/>
    <w:rsid w:val="0039308A"/>
    <w:rsid w:val="0039553D"/>
    <w:rsid w:val="003A738F"/>
    <w:rsid w:val="003B74B2"/>
    <w:rsid w:val="003C27BE"/>
    <w:rsid w:val="003C733B"/>
    <w:rsid w:val="003C733F"/>
    <w:rsid w:val="003D0DFC"/>
    <w:rsid w:val="003F56CC"/>
    <w:rsid w:val="003F5A52"/>
    <w:rsid w:val="003F7380"/>
    <w:rsid w:val="004038BE"/>
    <w:rsid w:val="00406925"/>
    <w:rsid w:val="0040761B"/>
    <w:rsid w:val="0042123E"/>
    <w:rsid w:val="00423BC2"/>
    <w:rsid w:val="004266C9"/>
    <w:rsid w:val="00430955"/>
    <w:rsid w:val="004352D2"/>
    <w:rsid w:val="0046259A"/>
    <w:rsid w:val="0048102E"/>
    <w:rsid w:val="00486E2C"/>
    <w:rsid w:val="00494CF2"/>
    <w:rsid w:val="0049699C"/>
    <w:rsid w:val="00496A6A"/>
    <w:rsid w:val="004A31B0"/>
    <w:rsid w:val="004A344D"/>
    <w:rsid w:val="004A6928"/>
    <w:rsid w:val="004B3FB2"/>
    <w:rsid w:val="004C1024"/>
    <w:rsid w:val="004D0D23"/>
    <w:rsid w:val="004D360C"/>
    <w:rsid w:val="004D698B"/>
    <w:rsid w:val="004D7518"/>
    <w:rsid w:val="004E434B"/>
    <w:rsid w:val="004E4D86"/>
    <w:rsid w:val="004E647B"/>
    <w:rsid w:val="004F0B0A"/>
    <w:rsid w:val="004F57BA"/>
    <w:rsid w:val="004F6ABF"/>
    <w:rsid w:val="004F6AE4"/>
    <w:rsid w:val="004F7943"/>
    <w:rsid w:val="00500BB8"/>
    <w:rsid w:val="00502A69"/>
    <w:rsid w:val="005056D0"/>
    <w:rsid w:val="00507A21"/>
    <w:rsid w:val="00516A08"/>
    <w:rsid w:val="00526E5B"/>
    <w:rsid w:val="00526E6D"/>
    <w:rsid w:val="00535077"/>
    <w:rsid w:val="00536256"/>
    <w:rsid w:val="00547ADC"/>
    <w:rsid w:val="00552549"/>
    <w:rsid w:val="0056039F"/>
    <w:rsid w:val="00561592"/>
    <w:rsid w:val="00571137"/>
    <w:rsid w:val="00572768"/>
    <w:rsid w:val="00575977"/>
    <w:rsid w:val="005775FC"/>
    <w:rsid w:val="00581446"/>
    <w:rsid w:val="00582E66"/>
    <w:rsid w:val="00586E1D"/>
    <w:rsid w:val="00597AAF"/>
    <w:rsid w:val="005A66F1"/>
    <w:rsid w:val="005D25D4"/>
    <w:rsid w:val="005E0900"/>
    <w:rsid w:val="005E2525"/>
    <w:rsid w:val="005E40B8"/>
    <w:rsid w:val="005E7163"/>
    <w:rsid w:val="005F4F69"/>
    <w:rsid w:val="005F6DF0"/>
    <w:rsid w:val="00602019"/>
    <w:rsid w:val="00610D10"/>
    <w:rsid w:val="00613282"/>
    <w:rsid w:val="006132FC"/>
    <w:rsid w:val="00620994"/>
    <w:rsid w:val="006300E6"/>
    <w:rsid w:val="006347B6"/>
    <w:rsid w:val="0063579D"/>
    <w:rsid w:val="006446FB"/>
    <w:rsid w:val="006476FE"/>
    <w:rsid w:val="00654AAF"/>
    <w:rsid w:val="00654C47"/>
    <w:rsid w:val="006616F7"/>
    <w:rsid w:val="00665970"/>
    <w:rsid w:val="00666C4E"/>
    <w:rsid w:val="00672D59"/>
    <w:rsid w:val="00673A5E"/>
    <w:rsid w:val="006810BB"/>
    <w:rsid w:val="00691AD6"/>
    <w:rsid w:val="00692ADC"/>
    <w:rsid w:val="006940F5"/>
    <w:rsid w:val="006A5B8E"/>
    <w:rsid w:val="006C3A8B"/>
    <w:rsid w:val="006C54D1"/>
    <w:rsid w:val="006C6366"/>
    <w:rsid w:val="006D465E"/>
    <w:rsid w:val="006D7504"/>
    <w:rsid w:val="006E1087"/>
    <w:rsid w:val="006E3D28"/>
    <w:rsid w:val="006E51F7"/>
    <w:rsid w:val="006E5A90"/>
    <w:rsid w:val="006E6941"/>
    <w:rsid w:val="006F0C7E"/>
    <w:rsid w:val="00701A98"/>
    <w:rsid w:val="00701EB0"/>
    <w:rsid w:val="00704BBB"/>
    <w:rsid w:val="007069FA"/>
    <w:rsid w:val="007129C1"/>
    <w:rsid w:val="0072091E"/>
    <w:rsid w:val="00732A58"/>
    <w:rsid w:val="00734230"/>
    <w:rsid w:val="007377FB"/>
    <w:rsid w:val="0074051A"/>
    <w:rsid w:val="00741B88"/>
    <w:rsid w:val="00743861"/>
    <w:rsid w:val="007716B8"/>
    <w:rsid w:val="00771E9B"/>
    <w:rsid w:val="007735D2"/>
    <w:rsid w:val="00776782"/>
    <w:rsid w:val="00783064"/>
    <w:rsid w:val="00793167"/>
    <w:rsid w:val="007A2AEF"/>
    <w:rsid w:val="007A36EE"/>
    <w:rsid w:val="007A750C"/>
    <w:rsid w:val="007B0A28"/>
    <w:rsid w:val="007B0D30"/>
    <w:rsid w:val="007B1A9D"/>
    <w:rsid w:val="007B5163"/>
    <w:rsid w:val="007C0995"/>
    <w:rsid w:val="007C17B3"/>
    <w:rsid w:val="007E1B88"/>
    <w:rsid w:val="007F1AEF"/>
    <w:rsid w:val="007F5F12"/>
    <w:rsid w:val="007F7F05"/>
    <w:rsid w:val="007F7F32"/>
    <w:rsid w:val="00803243"/>
    <w:rsid w:val="008075E8"/>
    <w:rsid w:val="00815346"/>
    <w:rsid w:val="00815365"/>
    <w:rsid w:val="00815C04"/>
    <w:rsid w:val="008166B5"/>
    <w:rsid w:val="0082401F"/>
    <w:rsid w:val="00831391"/>
    <w:rsid w:val="00835833"/>
    <w:rsid w:val="00852B1A"/>
    <w:rsid w:val="008532AC"/>
    <w:rsid w:val="0085764A"/>
    <w:rsid w:val="00866C5C"/>
    <w:rsid w:val="00867202"/>
    <w:rsid w:val="00877B24"/>
    <w:rsid w:val="00883BCA"/>
    <w:rsid w:val="00890AD7"/>
    <w:rsid w:val="008B5EC3"/>
    <w:rsid w:val="008C087C"/>
    <w:rsid w:val="008E6F38"/>
    <w:rsid w:val="008F1DB4"/>
    <w:rsid w:val="008F499B"/>
    <w:rsid w:val="008F5C87"/>
    <w:rsid w:val="008F63B6"/>
    <w:rsid w:val="008F74C5"/>
    <w:rsid w:val="00900104"/>
    <w:rsid w:val="00903C53"/>
    <w:rsid w:val="00903CBB"/>
    <w:rsid w:val="009159BD"/>
    <w:rsid w:val="00915A23"/>
    <w:rsid w:val="00917BB5"/>
    <w:rsid w:val="009251CB"/>
    <w:rsid w:val="009272B3"/>
    <w:rsid w:val="00961C3A"/>
    <w:rsid w:val="00963E14"/>
    <w:rsid w:val="0097044A"/>
    <w:rsid w:val="00981059"/>
    <w:rsid w:val="00983F23"/>
    <w:rsid w:val="00991F0B"/>
    <w:rsid w:val="00994128"/>
    <w:rsid w:val="009A4AF1"/>
    <w:rsid w:val="009B092C"/>
    <w:rsid w:val="009B4FD3"/>
    <w:rsid w:val="009D011B"/>
    <w:rsid w:val="009D53B5"/>
    <w:rsid w:val="009E198A"/>
    <w:rsid w:val="009E2054"/>
    <w:rsid w:val="00A009A3"/>
    <w:rsid w:val="00A10DC7"/>
    <w:rsid w:val="00A15FA5"/>
    <w:rsid w:val="00A2372B"/>
    <w:rsid w:val="00A310B9"/>
    <w:rsid w:val="00A35553"/>
    <w:rsid w:val="00A367C5"/>
    <w:rsid w:val="00A51B39"/>
    <w:rsid w:val="00A52FCA"/>
    <w:rsid w:val="00A67F04"/>
    <w:rsid w:val="00A72156"/>
    <w:rsid w:val="00A76101"/>
    <w:rsid w:val="00A80D57"/>
    <w:rsid w:val="00A8707D"/>
    <w:rsid w:val="00A87328"/>
    <w:rsid w:val="00AA2836"/>
    <w:rsid w:val="00AA70E4"/>
    <w:rsid w:val="00AB51A4"/>
    <w:rsid w:val="00AE249D"/>
    <w:rsid w:val="00AE52A9"/>
    <w:rsid w:val="00AF4DEB"/>
    <w:rsid w:val="00AF4F00"/>
    <w:rsid w:val="00AF53D7"/>
    <w:rsid w:val="00B04264"/>
    <w:rsid w:val="00B11B05"/>
    <w:rsid w:val="00B13A84"/>
    <w:rsid w:val="00B20AC8"/>
    <w:rsid w:val="00B30B53"/>
    <w:rsid w:val="00B311C1"/>
    <w:rsid w:val="00B40DBE"/>
    <w:rsid w:val="00B424FC"/>
    <w:rsid w:val="00B54DB9"/>
    <w:rsid w:val="00B56C99"/>
    <w:rsid w:val="00B60522"/>
    <w:rsid w:val="00B62043"/>
    <w:rsid w:val="00B741D0"/>
    <w:rsid w:val="00B97428"/>
    <w:rsid w:val="00BA2418"/>
    <w:rsid w:val="00BA6A02"/>
    <w:rsid w:val="00BC0691"/>
    <w:rsid w:val="00BC2C28"/>
    <w:rsid w:val="00BC6CAF"/>
    <w:rsid w:val="00BD6CB4"/>
    <w:rsid w:val="00BE3199"/>
    <w:rsid w:val="00BF30EF"/>
    <w:rsid w:val="00C0420F"/>
    <w:rsid w:val="00C106FB"/>
    <w:rsid w:val="00C11DC5"/>
    <w:rsid w:val="00C224C5"/>
    <w:rsid w:val="00C22D96"/>
    <w:rsid w:val="00C309C5"/>
    <w:rsid w:val="00C42ACB"/>
    <w:rsid w:val="00C4542B"/>
    <w:rsid w:val="00C57D1A"/>
    <w:rsid w:val="00C672F8"/>
    <w:rsid w:val="00C737CF"/>
    <w:rsid w:val="00C76EA3"/>
    <w:rsid w:val="00CC3730"/>
    <w:rsid w:val="00CC629F"/>
    <w:rsid w:val="00CC6C98"/>
    <w:rsid w:val="00CD20A8"/>
    <w:rsid w:val="00CE24BC"/>
    <w:rsid w:val="00CE5B13"/>
    <w:rsid w:val="00D057D9"/>
    <w:rsid w:val="00D11FA9"/>
    <w:rsid w:val="00D21267"/>
    <w:rsid w:val="00D2282C"/>
    <w:rsid w:val="00D24218"/>
    <w:rsid w:val="00D30636"/>
    <w:rsid w:val="00D310A1"/>
    <w:rsid w:val="00D364BD"/>
    <w:rsid w:val="00D42AF8"/>
    <w:rsid w:val="00D53A96"/>
    <w:rsid w:val="00D55612"/>
    <w:rsid w:val="00D62643"/>
    <w:rsid w:val="00D7048E"/>
    <w:rsid w:val="00D73B53"/>
    <w:rsid w:val="00D825FF"/>
    <w:rsid w:val="00D93657"/>
    <w:rsid w:val="00DA0FC7"/>
    <w:rsid w:val="00DA1C3E"/>
    <w:rsid w:val="00DA56EA"/>
    <w:rsid w:val="00DB1935"/>
    <w:rsid w:val="00DB5B40"/>
    <w:rsid w:val="00DC67CB"/>
    <w:rsid w:val="00DE277B"/>
    <w:rsid w:val="00DE3F71"/>
    <w:rsid w:val="00DE6542"/>
    <w:rsid w:val="00DE6F58"/>
    <w:rsid w:val="00DF5A53"/>
    <w:rsid w:val="00DF623E"/>
    <w:rsid w:val="00E07652"/>
    <w:rsid w:val="00E103EA"/>
    <w:rsid w:val="00E12474"/>
    <w:rsid w:val="00E17864"/>
    <w:rsid w:val="00E17C42"/>
    <w:rsid w:val="00E209EB"/>
    <w:rsid w:val="00E30B13"/>
    <w:rsid w:val="00E312DD"/>
    <w:rsid w:val="00E4440A"/>
    <w:rsid w:val="00E61884"/>
    <w:rsid w:val="00E71DF8"/>
    <w:rsid w:val="00E72FAE"/>
    <w:rsid w:val="00E8635D"/>
    <w:rsid w:val="00E92A29"/>
    <w:rsid w:val="00E93A41"/>
    <w:rsid w:val="00E9505E"/>
    <w:rsid w:val="00E96258"/>
    <w:rsid w:val="00EA5B9E"/>
    <w:rsid w:val="00EA7B6D"/>
    <w:rsid w:val="00EB142F"/>
    <w:rsid w:val="00ED0EFA"/>
    <w:rsid w:val="00F04741"/>
    <w:rsid w:val="00F15793"/>
    <w:rsid w:val="00F22235"/>
    <w:rsid w:val="00F26AA8"/>
    <w:rsid w:val="00F36B6A"/>
    <w:rsid w:val="00F41E86"/>
    <w:rsid w:val="00F45AEF"/>
    <w:rsid w:val="00F475A8"/>
    <w:rsid w:val="00F510A1"/>
    <w:rsid w:val="00F635A1"/>
    <w:rsid w:val="00F801E6"/>
    <w:rsid w:val="00F97468"/>
    <w:rsid w:val="00FA59FF"/>
    <w:rsid w:val="00FA6D9A"/>
    <w:rsid w:val="00FB10E4"/>
    <w:rsid w:val="00FB68BD"/>
    <w:rsid w:val="00FC2D1F"/>
    <w:rsid w:val="00FD01CD"/>
    <w:rsid w:val="00FE1EDE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4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styleId="af2">
    <w:name w:val="Body Text"/>
    <w:basedOn w:val="a1"/>
    <w:link w:val="af3"/>
    <w:rsid w:val="00E30B13"/>
    <w:pPr>
      <w:spacing w:after="120"/>
    </w:pPr>
  </w:style>
  <w:style w:type="character" w:customStyle="1" w:styleId="af3">
    <w:name w:val="Основной текст Знак"/>
    <w:basedOn w:val="a2"/>
    <w:link w:val="af2"/>
    <w:rsid w:val="00E30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по_ширине"/>
    <w:basedOn w:val="a1"/>
    <w:rsid w:val="00E30B13"/>
    <w:pPr>
      <w:spacing w:before="120"/>
      <w:ind w:firstLine="720"/>
    </w:pPr>
    <w:rPr>
      <w:szCs w:val="20"/>
    </w:rPr>
  </w:style>
  <w:style w:type="paragraph" w:styleId="af5">
    <w:name w:val="List Paragraph"/>
    <w:basedOn w:val="a1"/>
    <w:uiPriority w:val="34"/>
    <w:qFormat/>
    <w:rsid w:val="003C733F"/>
    <w:pPr>
      <w:ind w:left="720"/>
      <w:contextualSpacing/>
    </w:pPr>
  </w:style>
  <w:style w:type="character" w:styleId="af6">
    <w:name w:val="Hyperlink"/>
    <w:basedOn w:val="a2"/>
    <w:uiPriority w:val="99"/>
    <w:semiHidden/>
    <w:unhideWhenUsed/>
    <w:rsid w:val="00F04741"/>
    <w:rPr>
      <w:color w:val="0000FF"/>
      <w:u w:val="single"/>
    </w:rPr>
  </w:style>
  <w:style w:type="character" w:styleId="af7">
    <w:name w:val="annotation reference"/>
    <w:basedOn w:val="a2"/>
    <w:uiPriority w:val="99"/>
    <w:semiHidden/>
    <w:unhideWhenUsed/>
    <w:rsid w:val="00877B24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877B24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877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77B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77B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4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styleId="af2">
    <w:name w:val="Body Text"/>
    <w:basedOn w:val="a1"/>
    <w:link w:val="af3"/>
    <w:rsid w:val="00E30B13"/>
    <w:pPr>
      <w:spacing w:after="120"/>
    </w:pPr>
  </w:style>
  <w:style w:type="character" w:customStyle="1" w:styleId="af3">
    <w:name w:val="Основной текст Знак"/>
    <w:basedOn w:val="a2"/>
    <w:link w:val="af2"/>
    <w:rsid w:val="00E30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по_ширине"/>
    <w:basedOn w:val="a1"/>
    <w:rsid w:val="00E30B13"/>
    <w:pPr>
      <w:spacing w:before="120"/>
      <w:ind w:firstLine="720"/>
    </w:pPr>
    <w:rPr>
      <w:szCs w:val="20"/>
    </w:rPr>
  </w:style>
  <w:style w:type="paragraph" w:styleId="af5">
    <w:name w:val="List Paragraph"/>
    <w:basedOn w:val="a1"/>
    <w:uiPriority w:val="34"/>
    <w:qFormat/>
    <w:rsid w:val="003C733F"/>
    <w:pPr>
      <w:ind w:left="720"/>
      <w:contextualSpacing/>
    </w:pPr>
  </w:style>
  <w:style w:type="character" w:styleId="af6">
    <w:name w:val="Hyperlink"/>
    <w:basedOn w:val="a2"/>
    <w:uiPriority w:val="99"/>
    <w:semiHidden/>
    <w:unhideWhenUsed/>
    <w:rsid w:val="00F04741"/>
    <w:rPr>
      <w:color w:val="0000FF"/>
      <w:u w:val="single"/>
    </w:rPr>
  </w:style>
  <w:style w:type="character" w:styleId="af7">
    <w:name w:val="annotation reference"/>
    <w:basedOn w:val="a2"/>
    <w:uiPriority w:val="99"/>
    <w:semiHidden/>
    <w:unhideWhenUsed/>
    <w:rsid w:val="00877B24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877B24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877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77B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77B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4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DC42C9A90380CE348339A26C85D1BD49BC31B02025B68E960271BFE7272BCFC5AF3BA430744DA47A68499DD773D5AFD5AE5AEFFE0ABD13h3KDP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58CD-31EA-4B66-BE36-1E96A924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Дорофейкин Александр Сергеевич</cp:lastModifiedBy>
  <cp:revision>2</cp:revision>
  <cp:lastPrinted>2021-01-13T08:55:00Z</cp:lastPrinted>
  <dcterms:created xsi:type="dcterms:W3CDTF">2021-03-03T11:51:00Z</dcterms:created>
  <dcterms:modified xsi:type="dcterms:W3CDTF">2021-03-03T11:51:00Z</dcterms:modified>
</cp:coreProperties>
</file>